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83" w:rsidRPr="00970264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b/>
          <w:bCs/>
          <w:sz w:val="24"/>
          <w:szCs w:val="24"/>
        </w:rPr>
        <w:t>OLCSVA</w:t>
      </w:r>
      <w:r w:rsidRPr="00970264">
        <w:rPr>
          <w:rFonts w:ascii="Times New Roman" w:hAnsi="Times New Roman" w:cs="Times New Roman"/>
          <w:sz w:val="24"/>
          <w:szCs w:val="24"/>
        </w:rPr>
        <w:t xml:space="preserve"> Község Képvi</w:t>
      </w:r>
      <w:r>
        <w:rPr>
          <w:rFonts w:ascii="Times New Roman" w:hAnsi="Times New Roman" w:cs="Times New Roman"/>
          <w:sz w:val="24"/>
          <w:szCs w:val="24"/>
        </w:rPr>
        <w:t xml:space="preserve">selő – testülete </w:t>
      </w:r>
      <w:r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Pr="00F01B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február 12</w:t>
      </w:r>
      <w:r w:rsidRPr="00F01B97">
        <w:rPr>
          <w:rFonts w:ascii="Times New Roman" w:hAnsi="Times New Roman" w:cs="Times New Roman"/>
          <w:b/>
          <w:bCs/>
          <w:sz w:val="24"/>
          <w:szCs w:val="24"/>
        </w:rPr>
        <w:t>. napján</w:t>
      </w:r>
      <w:r>
        <w:rPr>
          <w:rFonts w:ascii="Times New Roman" w:hAnsi="Times New Roman" w:cs="Times New Roman"/>
          <w:sz w:val="24"/>
          <w:szCs w:val="24"/>
        </w:rPr>
        <w:t xml:space="preserve"> megtartott rendes </w:t>
      </w:r>
      <w:r w:rsidRPr="00970264">
        <w:rPr>
          <w:rFonts w:ascii="Times New Roman" w:hAnsi="Times New Roman" w:cs="Times New Roman"/>
          <w:sz w:val="24"/>
          <w:szCs w:val="24"/>
        </w:rPr>
        <w:t>ülésének:</w:t>
      </w:r>
    </w:p>
    <w:p w:rsidR="009C1A83" w:rsidRPr="00970264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jegyzőkönyve,</w:t>
      </w:r>
    </w:p>
    <w:p w:rsidR="009C1A83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tárgysorozata,</w:t>
      </w:r>
    </w:p>
    <w:p w:rsidR="009C1A83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rendelete: 2-3</w:t>
      </w:r>
    </w:p>
    <w:p w:rsidR="009C1A83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határozata: 5-10.</w:t>
      </w:r>
    </w:p>
    <w:p w:rsidR="009C1A83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Ikt.sz: 153/</w:t>
      </w:r>
      <w:r>
        <w:rPr>
          <w:rFonts w:ascii="Times New Roman" w:hAnsi="Times New Roman" w:cs="Times New Roman"/>
          <w:sz w:val="24"/>
          <w:szCs w:val="24"/>
        </w:rPr>
        <w:t>………./2020</w:t>
      </w:r>
      <w:r w:rsidRPr="00970264">
        <w:rPr>
          <w:rFonts w:ascii="Times New Roman" w:hAnsi="Times New Roman" w:cs="Times New Roman"/>
          <w:sz w:val="24"/>
          <w:szCs w:val="24"/>
        </w:rPr>
        <w:t>.</w:t>
      </w:r>
    </w:p>
    <w:p w:rsidR="009C1A83" w:rsidRPr="00970264" w:rsidRDefault="009C1A83" w:rsidP="00C175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F01B97">
      <w:pPr>
        <w:jc w:val="center"/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</w:pPr>
      <w:r w:rsidRPr="00970264"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  <w:t>TÁRGYSOROZAT</w:t>
      </w:r>
    </w:p>
    <w:p w:rsidR="009C1A83" w:rsidRDefault="009C1A83" w:rsidP="00C52F5A">
      <w:pPr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</w:pPr>
    </w:p>
    <w:p w:rsidR="009C1A83" w:rsidRPr="0046686E" w:rsidRDefault="009C1A83" w:rsidP="00C52F5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>Előterjesztés az önkormányzat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6686E">
        <w:rPr>
          <w:rFonts w:ascii="Times New Roman" w:hAnsi="Times New Roman" w:cs="Times New Roman"/>
          <w:sz w:val="24"/>
          <w:szCs w:val="24"/>
        </w:rPr>
        <w:t>. é</w:t>
      </w:r>
      <w:r>
        <w:rPr>
          <w:rFonts w:ascii="Times New Roman" w:hAnsi="Times New Roman" w:cs="Times New Roman"/>
          <w:sz w:val="24"/>
          <w:szCs w:val="24"/>
        </w:rPr>
        <w:t>vi költségvetéséről szóló 1/2019.(II. 15</w:t>
      </w:r>
      <w:r w:rsidRPr="0046686E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C1A83" w:rsidRDefault="009C1A83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      önkormányzati rendelet módosítására.</w:t>
      </w:r>
    </w:p>
    <w:p w:rsidR="009C1A83" w:rsidRDefault="009C1A83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AA242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>
        <w:t xml:space="preserve">: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AA2422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C1A83" w:rsidRPr="00AA2422" w:rsidRDefault="009C1A83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46686E" w:rsidRDefault="009C1A83" w:rsidP="00C52F5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Előterjesztés az önkormányzat saját bevételeinek és adósságot keletkeztető fizetési </w:t>
      </w:r>
    </w:p>
    <w:p w:rsidR="009C1A83" w:rsidRPr="0046686E" w:rsidRDefault="009C1A83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      kötelezettségeinek megállapítására.</w:t>
      </w:r>
    </w:p>
    <w:p w:rsidR="009C1A83" w:rsidRDefault="009C1A83" w:rsidP="00C52F5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C1A83" w:rsidRPr="0046686E" w:rsidRDefault="009C1A83" w:rsidP="00C52F5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46686E" w:rsidRDefault="009C1A83" w:rsidP="00C52F5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2020</w:t>
      </w:r>
      <w:r w:rsidRPr="0046686E">
        <w:rPr>
          <w:rFonts w:ascii="Times New Roman" w:hAnsi="Times New Roman" w:cs="Times New Roman"/>
          <w:sz w:val="24"/>
          <w:szCs w:val="24"/>
        </w:rPr>
        <w:t>. évi önkormányzati költségvetés meghatározására.</w:t>
      </w:r>
    </w:p>
    <w:p w:rsidR="009C1A83" w:rsidRDefault="009C1A83" w:rsidP="00C52F5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C1A83" w:rsidRPr="0046686E" w:rsidRDefault="009C1A83" w:rsidP="00C52F5A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az Ecsediláp-Krasznabalparti Vízgazdálkodási Társulatnál a    2020/2021-es évekre közfoglalkoztatási programban való részvételben hozzájáruló nyilatkozat </w:t>
      </w:r>
    </w:p>
    <w:p w:rsidR="009C1A83" w:rsidRPr="00542FF0" w:rsidRDefault="009C1A83" w:rsidP="00C52F5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FF0">
        <w:rPr>
          <w:rFonts w:ascii="Times New Roman" w:hAnsi="Times New Roman" w:cs="Times New Roman"/>
          <w:sz w:val="24"/>
          <w:szCs w:val="24"/>
        </w:rPr>
        <w:t xml:space="preserve">      elfogadására.</w:t>
      </w:r>
    </w:p>
    <w:p w:rsidR="009C1A83" w:rsidRDefault="009C1A83" w:rsidP="00C52F5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F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42FF0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42FF0"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9C1A83" w:rsidRPr="00542FF0" w:rsidRDefault="009C1A83" w:rsidP="00C52F5A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46686E" w:rsidRDefault="009C1A83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46686E">
        <w:rPr>
          <w:rFonts w:ascii="Times New Roman" w:hAnsi="Times New Roman" w:cs="Times New Roman"/>
          <w:sz w:val="24"/>
          <w:szCs w:val="24"/>
        </w:rPr>
        <w:t xml:space="preserve">Előterjesztés </w:t>
      </w:r>
      <w:r>
        <w:rPr>
          <w:rFonts w:ascii="Times New Roman" w:hAnsi="Times New Roman" w:cs="Times New Roman"/>
          <w:sz w:val="24"/>
          <w:szCs w:val="24"/>
        </w:rPr>
        <w:t>a Polgármester 2020. évi szabadságolási ütemtervének jóváhagyására.</w:t>
      </w:r>
    </w:p>
    <w:p w:rsidR="009C1A83" w:rsidRDefault="009C1A83" w:rsidP="00C52F5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9C1A83" w:rsidRDefault="009C1A83" w:rsidP="00C52F5A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6) Előterjesztés a Vásárosnaményi Közös Önkormányzati Hivatal költségvetési      </w:t>
      </w: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mérlegének elfogadására.</w:t>
      </w: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2FF0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7) Előterjesztés a Vásárosnaményi Közös Önkormányzati Hivatal Szervezeti és </w:t>
      </w: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Működési Szabályzatának módosításához történő hozzájárulásra.</w:t>
      </w: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7C0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Borbás Judit polgármester</w:t>
      </w: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</w:t>
      </w: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52F5A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Tájékoztató a vagyonnyilatkozatokkal kapcsolatos ellenőrzési, nyilvántartási feladatok ellátásáról.</w:t>
      </w:r>
    </w:p>
    <w:p w:rsidR="009C1A83" w:rsidRDefault="009C1A83" w:rsidP="00C52F5A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16C58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Ügyrendi Bizottság Elnöke</w:t>
      </w:r>
    </w:p>
    <w:p w:rsidR="009C1A83" w:rsidRDefault="009C1A83" w:rsidP="00C52F5A">
      <w:pPr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</w:pPr>
    </w:p>
    <w:p w:rsidR="009C1A83" w:rsidRDefault="009C1A83" w:rsidP="00C52F5A">
      <w:pPr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</w:pPr>
    </w:p>
    <w:p w:rsidR="009C1A83" w:rsidRDefault="009C1A83" w:rsidP="00C52F5A">
      <w:pPr>
        <w:rPr>
          <w:rFonts w:ascii="Times New Roman" w:hAnsi="Times New Roman" w:cs="Times New Roman"/>
          <w:b/>
          <w:bCs/>
          <w:spacing w:val="42"/>
          <w:sz w:val="24"/>
          <w:szCs w:val="24"/>
          <w:u w:val="single"/>
        </w:rPr>
      </w:pPr>
    </w:p>
    <w:p w:rsidR="009C1A83" w:rsidRDefault="009C1A83" w:rsidP="00C1754D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1754D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1754D">
      <w:pPr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>Olcsva,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97026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12.</w:t>
      </w:r>
    </w:p>
    <w:p w:rsidR="009C1A83" w:rsidRDefault="009C1A83" w:rsidP="00C175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</w:p>
    <w:p w:rsidR="009C1A83" w:rsidRPr="00970264" w:rsidRDefault="009C1A83" w:rsidP="00C175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 w:rsidRPr="0097026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Borbás Judit</w:t>
      </w: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polgármester</w:t>
      </w: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Pr="008454A2" w:rsidRDefault="009C1A83" w:rsidP="008454A2">
      <w:pPr>
        <w:rPr>
          <w:rFonts w:ascii="Times New Roman" w:hAnsi="Times New Roman" w:cs="Times New Roman"/>
          <w:sz w:val="24"/>
          <w:szCs w:val="24"/>
        </w:rPr>
      </w:pPr>
    </w:p>
    <w:p w:rsidR="009C1A83" w:rsidRPr="007A6388" w:rsidRDefault="009C1A83" w:rsidP="00750147">
      <w:pPr>
        <w:spacing w:after="0"/>
        <w:jc w:val="center"/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</w:pPr>
      <w:r w:rsidRPr="007A6388">
        <w:rPr>
          <w:rFonts w:ascii="Times New Roman" w:hAnsi="Times New Roman" w:cs="Times New Roman"/>
          <w:b/>
          <w:bCs/>
          <w:spacing w:val="80"/>
          <w:sz w:val="24"/>
          <w:szCs w:val="24"/>
          <w:u w:val="single"/>
        </w:rPr>
        <w:t>JEGYZŐKÖNYV</w:t>
      </w:r>
    </w:p>
    <w:p w:rsidR="009C1A83" w:rsidRDefault="009C1A83" w:rsidP="007501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1A83" w:rsidRPr="007A6388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Készült:</w:t>
      </w:r>
      <w:r w:rsidRPr="007A6388">
        <w:rPr>
          <w:rFonts w:ascii="Times New Roman" w:hAnsi="Times New Roman" w:cs="Times New Roman"/>
          <w:sz w:val="24"/>
          <w:szCs w:val="24"/>
        </w:rPr>
        <w:t xml:space="preserve"> Olcsva Község Képviselő – testülete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7A63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február 12</w:t>
      </w:r>
      <w:r w:rsidRPr="007A6388">
        <w:rPr>
          <w:rFonts w:ascii="Times New Roman" w:hAnsi="Times New Roman" w:cs="Times New Roman"/>
          <w:sz w:val="24"/>
          <w:szCs w:val="24"/>
        </w:rPr>
        <w:t>. napján megtartott rend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7A6388">
        <w:rPr>
          <w:rFonts w:ascii="Times New Roman" w:hAnsi="Times New Roman" w:cs="Times New Roman"/>
          <w:sz w:val="24"/>
          <w:szCs w:val="24"/>
        </w:rPr>
        <w:t xml:space="preserve"> – nyílt – üléséről.</w:t>
      </w:r>
    </w:p>
    <w:p w:rsidR="009C1A83" w:rsidRPr="007A6388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A6388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Az ülés helye:</w:t>
      </w:r>
      <w:r w:rsidRPr="007A6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6388">
        <w:rPr>
          <w:rFonts w:ascii="Times New Roman" w:hAnsi="Times New Roman" w:cs="Times New Roman"/>
          <w:sz w:val="24"/>
          <w:szCs w:val="24"/>
        </w:rPr>
        <w:t>Olcsva Községháza (Olcsva, Kossuth út 2.) jegyzői iroda</w:t>
      </w:r>
    </w:p>
    <w:p w:rsidR="009C1A83" w:rsidRPr="007A6388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Jelen vannak:</w:t>
      </w:r>
      <w:r w:rsidRPr="007A6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Borbás Judit</w:t>
      </w:r>
      <w:r w:rsidRPr="007A6388">
        <w:rPr>
          <w:rFonts w:ascii="Times New Roman" w:hAnsi="Times New Roman" w:cs="Times New Roman"/>
          <w:sz w:val="24"/>
          <w:szCs w:val="24"/>
        </w:rPr>
        <w:t xml:space="preserve"> polgármester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C1A83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Ábrány Sándorné képviselő</w:t>
      </w:r>
    </w:p>
    <w:p w:rsidR="009C1A83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Huszti László Tibor </w:t>
      </w:r>
    </w:p>
    <w:p w:rsidR="009C1A83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Szücs Róbert László</w:t>
      </w:r>
    </w:p>
    <w:p w:rsidR="009C1A83" w:rsidRDefault="009C1A83" w:rsidP="00BD1E5A">
      <w:pPr>
        <w:spacing w:after="0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Tóth Péter képviselők</w:t>
      </w:r>
    </w:p>
    <w:p w:rsidR="009C1A83" w:rsidRPr="00E47A6F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Meghívottak:</w:t>
      </w:r>
      <w:r w:rsidRPr="007A638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Feketéné dr. Lázár Emese aljegyző</w:t>
      </w:r>
    </w:p>
    <w:p w:rsidR="009C1A83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Dancsné Szegedi Tünde pénzügyi főelőadó</w:t>
      </w:r>
    </w:p>
    <w:p w:rsidR="009C1A83" w:rsidRPr="007A6388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A6388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>Jegyzőkönyvvezető:</w:t>
      </w:r>
      <w:r w:rsidRPr="007A6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Borbásné Fekete Kinga</w:t>
      </w:r>
      <w:r w:rsidRPr="007A6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köztisztviselő </w:t>
      </w:r>
    </w:p>
    <w:p w:rsidR="009C1A83" w:rsidRPr="007A6388" w:rsidRDefault="009C1A83" w:rsidP="007501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A6388" w:rsidRDefault="009C1A83" w:rsidP="001A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</w:t>
      </w:r>
      <w:r w:rsidRPr="007A63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(polgármester):</w:t>
      </w:r>
      <w:r w:rsidRPr="007A6388">
        <w:rPr>
          <w:rFonts w:ascii="Times New Roman" w:hAnsi="Times New Roman" w:cs="Times New Roman"/>
          <w:sz w:val="24"/>
          <w:szCs w:val="24"/>
        </w:rPr>
        <w:t xml:space="preserve"> Köszöntötte a megjelenteket. Számszerűen megállapította</w:t>
      </w:r>
      <w:r>
        <w:rPr>
          <w:rFonts w:ascii="Times New Roman" w:hAnsi="Times New Roman" w:cs="Times New Roman"/>
          <w:sz w:val="24"/>
          <w:szCs w:val="24"/>
        </w:rPr>
        <w:t>, hogy 5 képviselő van jelen, így</w:t>
      </w:r>
      <w:r w:rsidRPr="007A6388">
        <w:rPr>
          <w:rFonts w:ascii="Times New Roman" w:hAnsi="Times New Roman" w:cs="Times New Roman"/>
          <w:sz w:val="24"/>
          <w:szCs w:val="24"/>
        </w:rPr>
        <w:t xml:space="preserve"> az ülés határozatképes, </w:t>
      </w:r>
      <w:r>
        <w:rPr>
          <w:rFonts w:ascii="Times New Roman" w:hAnsi="Times New Roman" w:cs="Times New Roman"/>
          <w:sz w:val="24"/>
          <w:szCs w:val="24"/>
        </w:rPr>
        <w:t xml:space="preserve">majd ezt követően </w:t>
      </w:r>
      <w:r w:rsidRPr="007A6388">
        <w:rPr>
          <w:rFonts w:ascii="Times New Roman" w:hAnsi="Times New Roman" w:cs="Times New Roman"/>
          <w:sz w:val="24"/>
          <w:szCs w:val="24"/>
        </w:rPr>
        <w:t>az ülést megnyitotta.</w:t>
      </w:r>
    </w:p>
    <w:p w:rsidR="009C1A83" w:rsidRPr="007A6388" w:rsidRDefault="009C1A83" w:rsidP="001A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1A1A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388">
        <w:rPr>
          <w:rFonts w:ascii="Times New Roman" w:hAnsi="Times New Roman" w:cs="Times New Roman"/>
          <w:sz w:val="24"/>
          <w:szCs w:val="24"/>
        </w:rPr>
        <w:t>Javasolta a Képviselő – testület felé a meghívóban kö</w:t>
      </w:r>
      <w:r>
        <w:rPr>
          <w:rFonts w:ascii="Times New Roman" w:hAnsi="Times New Roman" w:cs="Times New Roman"/>
          <w:sz w:val="24"/>
          <w:szCs w:val="24"/>
        </w:rPr>
        <w:t>zölt napirendi pontok elfogadását, javasolta továbbá</w:t>
      </w:r>
      <w:r w:rsidRPr="007A6388">
        <w:rPr>
          <w:rFonts w:ascii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hAnsi="Times New Roman" w:cs="Times New Roman"/>
          <w:sz w:val="24"/>
          <w:szCs w:val="24"/>
        </w:rPr>
        <w:t xml:space="preserve">mivel az ülésről nem készül hangfelvétel, így az SZMSZ-nek megfelelően </w:t>
      </w:r>
      <w:r w:rsidRPr="007A6388">
        <w:rPr>
          <w:rFonts w:ascii="Times New Roman" w:hAnsi="Times New Roman" w:cs="Times New Roman"/>
          <w:sz w:val="24"/>
          <w:szCs w:val="24"/>
        </w:rPr>
        <w:t>válasszák meg jegyzőkönyv – hitelesítők</w:t>
      </w:r>
      <w:r>
        <w:rPr>
          <w:rFonts w:ascii="Times New Roman" w:hAnsi="Times New Roman" w:cs="Times New Roman"/>
          <w:sz w:val="24"/>
          <w:szCs w:val="24"/>
        </w:rPr>
        <w:t xml:space="preserve">et. </w:t>
      </w:r>
      <w:r>
        <w:rPr>
          <w:rFonts w:ascii="Times New Roman" w:hAnsi="Times New Roman" w:cs="Times New Roman"/>
          <w:b/>
          <w:bCs/>
          <w:sz w:val="24"/>
          <w:szCs w:val="24"/>
        </w:rPr>
        <w:t>Huszti László Tibor</w:t>
      </w:r>
      <w:r w:rsidRPr="007A638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7A6388">
        <w:rPr>
          <w:rFonts w:ascii="Times New Roman" w:hAnsi="Times New Roman" w:cs="Times New Roman"/>
          <w:sz w:val="24"/>
          <w:szCs w:val="24"/>
        </w:rPr>
        <w:t xml:space="preserve">valamint </w:t>
      </w:r>
      <w:r>
        <w:rPr>
          <w:rFonts w:ascii="Times New Roman" w:hAnsi="Times New Roman" w:cs="Times New Roman"/>
          <w:b/>
          <w:bCs/>
          <w:sz w:val="24"/>
          <w:szCs w:val="24"/>
        </w:rPr>
        <w:t>Tóth Péter</w:t>
      </w:r>
      <w:r w:rsidRPr="007A63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6388">
        <w:rPr>
          <w:rFonts w:ascii="Times New Roman" w:hAnsi="Times New Roman" w:cs="Times New Roman"/>
          <w:sz w:val="24"/>
          <w:szCs w:val="24"/>
        </w:rPr>
        <w:t xml:space="preserve">képviselőt </w:t>
      </w:r>
      <w:r>
        <w:rPr>
          <w:rFonts w:ascii="Times New Roman" w:hAnsi="Times New Roman" w:cs="Times New Roman"/>
          <w:sz w:val="24"/>
          <w:szCs w:val="24"/>
        </w:rPr>
        <w:t>javasolta.</w:t>
      </w:r>
    </w:p>
    <w:p w:rsidR="009C1A83" w:rsidRDefault="009C1A83" w:rsidP="00872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E47A6F" w:rsidRDefault="009C1A83" w:rsidP="00E47A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23CB9">
        <w:rPr>
          <w:rFonts w:ascii="Times New Roman" w:hAnsi="Times New Roman" w:cs="Times New Roman"/>
          <w:sz w:val="24"/>
          <w:szCs w:val="24"/>
        </w:rPr>
        <w:t>Mivel a napiren</w:t>
      </w:r>
      <w:r>
        <w:rPr>
          <w:rFonts w:ascii="Times New Roman" w:hAnsi="Times New Roman" w:cs="Times New Roman"/>
          <w:sz w:val="24"/>
          <w:szCs w:val="24"/>
        </w:rPr>
        <w:t>di pontokkal és a jegyzőkönyv hitelesítésre javasolt személyekkel kapcsolatosan</w:t>
      </w:r>
      <w:r w:rsidRPr="00B23CB9">
        <w:rPr>
          <w:rFonts w:ascii="Times New Roman" w:hAnsi="Times New Roman" w:cs="Times New Roman"/>
          <w:sz w:val="24"/>
          <w:szCs w:val="24"/>
        </w:rPr>
        <w:t xml:space="preserve"> kérdés, hozzászólás nem</w:t>
      </w:r>
      <w:r>
        <w:rPr>
          <w:rFonts w:ascii="Times New Roman" w:hAnsi="Times New Roman" w:cs="Times New Roman"/>
          <w:sz w:val="24"/>
          <w:szCs w:val="24"/>
        </w:rPr>
        <w:t xml:space="preserve"> volt, azt </w:t>
      </w:r>
      <w:r w:rsidRPr="00B23CB9">
        <w:rPr>
          <w:rFonts w:ascii="Times New Roman" w:hAnsi="Times New Roman" w:cs="Times New Roman"/>
          <w:sz w:val="24"/>
          <w:szCs w:val="24"/>
        </w:rPr>
        <w:t xml:space="preserve">szavazásra bocsátotta és megállapította, hogy </w:t>
      </w:r>
      <w:r w:rsidRPr="00B23CB9">
        <w:rPr>
          <w:rFonts w:ascii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Képviselő-testület – 5 igen szavazattal, ellenszavazat és tartózkodás nélkül - a következő határozatot hozta:</w:t>
      </w:r>
    </w:p>
    <w:p w:rsidR="009C1A83" w:rsidRDefault="009C1A83" w:rsidP="00B60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3A78E9">
      <w:pPr>
        <w:tabs>
          <w:tab w:val="left" w:leader="dot" w:pos="0"/>
          <w:tab w:val="left" w:pos="9638"/>
        </w:tabs>
        <w:autoSpaceDE w:val="0"/>
        <w:autoSpaceDN w:val="0"/>
        <w:adjustRightInd w:val="0"/>
        <w:spacing w:after="0" w:line="254" w:lineRule="exact"/>
        <w:ind w:right="49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Olcsva Község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Ö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nkormányzata Képviselő-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tes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tületének</w:t>
      </w:r>
    </w:p>
    <w:p w:rsidR="009C1A83" w:rsidRDefault="009C1A83" w:rsidP="003A78E9">
      <w:pPr>
        <w:autoSpaceDE w:val="0"/>
        <w:autoSpaceDN w:val="0"/>
        <w:adjustRightInd w:val="0"/>
        <w:spacing w:after="0" w:line="254" w:lineRule="exact"/>
        <w:ind w:right="-1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5/2020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 xml:space="preserve"> (II . 12</w:t>
      </w:r>
      <w:r w:rsidRPr="00B81ED6"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) önkormányzati határozata</w:t>
      </w:r>
    </w:p>
    <w:p w:rsidR="009C1A83" w:rsidRDefault="009C1A83" w:rsidP="003A78E9">
      <w:pPr>
        <w:autoSpaceDE w:val="0"/>
        <w:autoSpaceDN w:val="0"/>
        <w:adjustRightInd w:val="0"/>
        <w:spacing w:after="0" w:line="254" w:lineRule="exact"/>
        <w:ind w:right="-1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</w:p>
    <w:p w:rsidR="009C1A83" w:rsidRPr="00B81ED6" w:rsidRDefault="009C1A83" w:rsidP="003A78E9">
      <w:pPr>
        <w:autoSpaceDE w:val="0"/>
        <w:autoSpaceDN w:val="0"/>
        <w:adjustRightInd w:val="0"/>
        <w:spacing w:after="0" w:line="254" w:lineRule="exact"/>
        <w:ind w:right="-1"/>
        <w:jc w:val="center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Olcsva Község Képviselő-testülete 2020. február  12. napján tartott ülése napirendi pontjainak elfogadásáról  és a jegyzőkönyv hitelesítő megválasztásáról</w:t>
      </w:r>
    </w:p>
    <w:p w:rsidR="009C1A83" w:rsidRPr="00B81ED6" w:rsidRDefault="009C1A83" w:rsidP="003A78E9">
      <w:pPr>
        <w:autoSpaceDE w:val="0"/>
        <w:autoSpaceDN w:val="0"/>
        <w:adjustRightInd w:val="0"/>
        <w:spacing w:after="0" w:line="240" w:lineRule="exact"/>
        <w:ind w:left="835"/>
        <w:jc w:val="center"/>
        <w:rPr>
          <w:rFonts w:ascii="Times New Roman" w:hAnsi="Times New Roman" w:cs="Times New Roman"/>
          <w:sz w:val="20"/>
          <w:szCs w:val="20"/>
        </w:rPr>
      </w:pPr>
    </w:p>
    <w:p w:rsidR="009C1A83" w:rsidRPr="00B81ED6" w:rsidRDefault="009C1A83" w:rsidP="003A78E9">
      <w:pPr>
        <w:autoSpaceDE w:val="0"/>
        <w:autoSpaceDN w:val="0"/>
        <w:adjustRightInd w:val="0"/>
        <w:spacing w:before="29" w:after="0" w:line="278" w:lineRule="exact"/>
        <w:rPr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</w:pPr>
      <w:r w:rsidRPr="00B81ED6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A Képviselő testület: </w:t>
      </w:r>
    </w:p>
    <w:p w:rsidR="009C1A83" w:rsidRPr="00B81ED6" w:rsidRDefault="009C1A83" w:rsidP="003A78E9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C1A83" w:rsidRDefault="009C1A83" w:rsidP="003A78E9">
      <w:pPr>
        <w:autoSpaceDE w:val="0"/>
        <w:autoSpaceDN w:val="0"/>
        <w:adjustRightInd w:val="0"/>
        <w:spacing w:before="38" w:after="0" w:line="254" w:lineRule="exact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>1) A 2020. február 12</w:t>
      </w:r>
      <w:r w:rsidRPr="00036978">
        <w:rPr>
          <w:rFonts w:ascii="Times New Roman" w:hAnsi="Times New Roman" w:cs="Times New Roman"/>
          <w:color w:val="000000"/>
          <w:spacing w:val="-10"/>
          <w:sz w:val="24"/>
          <w:szCs w:val="24"/>
        </w:rPr>
        <w:t>. na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pján tartott ülés napirendjét - a kiküldött meghívóban foglaltak szerint </w:t>
      </w:r>
      <w:r w:rsidRPr="001A1A69"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 xml:space="preserve">-  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napirendi ponttal elfogadja. </w:t>
      </w:r>
    </w:p>
    <w:p w:rsidR="009C1A83" w:rsidRDefault="009C1A83" w:rsidP="003A78E9">
      <w:pPr>
        <w:autoSpaceDE w:val="0"/>
        <w:autoSpaceDN w:val="0"/>
        <w:adjustRightInd w:val="0"/>
        <w:spacing w:before="38" w:after="0" w:line="254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3E71CF" w:rsidRDefault="009C1A83" w:rsidP="003A7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Az ülés jegyzőkönyv hitelesítőinek </w:t>
      </w:r>
      <w:r>
        <w:rPr>
          <w:rFonts w:ascii="Times New Roman" w:hAnsi="Times New Roman" w:cs="Times New Roman"/>
          <w:b/>
          <w:bCs/>
          <w:sz w:val="24"/>
          <w:szCs w:val="24"/>
        </w:rPr>
        <w:t>Huszti László Tibor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r w:rsidRPr="003E71CF">
        <w:rPr>
          <w:rFonts w:ascii="Times New Roman" w:hAnsi="Times New Roman" w:cs="Times New Roman"/>
          <w:b/>
          <w:bCs/>
          <w:sz w:val="24"/>
          <w:szCs w:val="24"/>
        </w:rPr>
        <w:t>Tóth Péter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képviselőket megválasztja.</w:t>
      </w:r>
    </w:p>
    <w:p w:rsidR="009C1A83" w:rsidRDefault="009C1A83" w:rsidP="003A78E9">
      <w:pPr>
        <w:autoSpaceDE w:val="0"/>
        <w:autoSpaceDN w:val="0"/>
        <w:adjustRightInd w:val="0"/>
        <w:spacing w:before="91" w:after="0" w:line="283" w:lineRule="exact"/>
        <w:rPr>
          <w:rFonts w:ascii="Times New Roman" w:hAnsi="Times New Roman" w:cs="Times New Roman"/>
          <w:color w:val="000000"/>
          <w:spacing w:val="-10"/>
          <w:sz w:val="24"/>
          <w:szCs w:val="24"/>
          <w:u w:val="single"/>
        </w:rPr>
      </w:pPr>
    </w:p>
    <w:p w:rsidR="009C1A83" w:rsidRPr="00B81ED6" w:rsidRDefault="009C1A83" w:rsidP="003A78E9">
      <w:pPr>
        <w:autoSpaceDE w:val="0"/>
        <w:autoSpaceDN w:val="0"/>
        <w:adjustRightInd w:val="0"/>
        <w:spacing w:before="91" w:after="0" w:line="283" w:lineRule="exact"/>
        <w:rPr>
          <w:rFonts w:ascii="Times New Roman" w:hAnsi="Times New Roman" w:cs="Times New Roman"/>
          <w:color w:val="000000"/>
          <w:spacing w:val="-10"/>
          <w:sz w:val="24"/>
          <w:szCs w:val="24"/>
          <w:u w:val="single"/>
        </w:rPr>
      </w:pPr>
      <w:r w:rsidRPr="00B81ED6">
        <w:rPr>
          <w:rFonts w:ascii="Times New Roman" w:hAnsi="Times New Roman" w:cs="Times New Roman"/>
          <w:color w:val="000000"/>
          <w:spacing w:val="-10"/>
          <w:sz w:val="24"/>
          <w:szCs w:val="24"/>
          <w:u w:val="single"/>
        </w:rPr>
        <w:t>A határozatot kapják:</w:t>
      </w:r>
    </w:p>
    <w:p w:rsidR="009C1A83" w:rsidRPr="0007162E" w:rsidRDefault="009C1A83" w:rsidP="0007162E">
      <w:pPr>
        <w:numPr>
          <w:ilvl w:val="0"/>
          <w:numId w:val="1"/>
        </w:numPr>
        <w:tabs>
          <w:tab w:val="left" w:pos="806"/>
        </w:tabs>
        <w:autoSpaceDE w:val="0"/>
        <w:autoSpaceDN w:val="0"/>
        <w:adjustRightInd w:val="0"/>
        <w:spacing w:after="0" w:line="283" w:lineRule="exact"/>
        <w:ind w:left="451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 w:rsidRPr="00B81ED6">
        <w:rPr>
          <w:rFonts w:ascii="Times New Roman" w:hAnsi="Times New Roman" w:cs="Times New Roman"/>
          <w:color w:val="000000"/>
          <w:spacing w:val="-10"/>
          <w:sz w:val="24"/>
          <w:szCs w:val="24"/>
        </w:rPr>
        <w:t>Polgármester,</w:t>
      </w:r>
      <w:r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(helyben),</w:t>
      </w:r>
    </w:p>
    <w:p w:rsidR="009C1A83" w:rsidRPr="007A6388" w:rsidRDefault="009C1A83" w:rsidP="003A78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D4DD9" w:rsidRDefault="009C1A83" w:rsidP="003A78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DD9">
        <w:rPr>
          <w:rFonts w:ascii="Times New Roman" w:hAnsi="Times New Roman" w:cs="Times New Roman"/>
          <w:b/>
          <w:bCs/>
          <w:sz w:val="24"/>
          <w:szCs w:val="24"/>
        </w:rPr>
        <w:t>-----------------------------------</w:t>
      </w:r>
    </w:p>
    <w:p w:rsidR="009C1A83" w:rsidRDefault="009C1A83" w:rsidP="00B60D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81255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1A83" w:rsidRDefault="009C1A83" w:rsidP="00812553">
      <w:pPr>
        <w:spacing w:after="0" w:line="240" w:lineRule="auto"/>
        <w:jc w:val="both"/>
      </w:pPr>
      <w:r w:rsidRPr="0081255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Tárgy: (1 tsp.) Előterjesztés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az önkormányzat 2019. évi költségvetéséről szóló 1/2019.(II. 15.) önkormányzat rendelet módosítására.</w:t>
      </w:r>
    </w:p>
    <w:p w:rsidR="009C1A83" w:rsidRDefault="009C1A83" w:rsidP="006C19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C193C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6C1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9C1A83" w:rsidRDefault="009C1A83" w:rsidP="006C193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6E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</w:t>
      </w:r>
      <w:r w:rsidRPr="00D01F5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(polgármester):</w:t>
      </w:r>
      <w:r>
        <w:rPr>
          <w:rFonts w:ascii="Times New Roman" w:hAnsi="Times New Roman" w:cs="Times New Roman"/>
          <w:sz w:val="24"/>
          <w:szCs w:val="24"/>
        </w:rPr>
        <w:t xml:space="preserve"> Tájékoztatta a Képviselő-testületet az előterjesztésben foglaltakkal kapcsolatosan. Megköszönte Dancsné Szegedi Tünde pénzügyi főelőadó és Feketéné dr. Lázár Emese aljegyző asszonymunkáját az előterjesztések elkészítésében.</w:t>
      </w:r>
    </w:p>
    <w:p w:rsidR="009C1A83" w:rsidRDefault="009C1A83" w:rsidP="006E40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Elmondta, hogy a 2019. évi költségvetési rendelet utolsó módosítása történt meg. Javasolta a rendelet módosítás elfogadását. </w:t>
      </w:r>
    </w:p>
    <w:p w:rsidR="009C1A83" w:rsidRDefault="009C1A83" w:rsidP="0097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885AFE" w:rsidRDefault="009C1A83" w:rsidP="00976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7F5F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rendelet tervezet és annak mellékleteit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rendeletet alkotta:</w:t>
      </w:r>
    </w:p>
    <w:p w:rsidR="009C1A83" w:rsidRPr="00772EB0" w:rsidRDefault="009C1A83" w:rsidP="007F5F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pStyle w:val="PlainText"/>
        <w:tabs>
          <w:tab w:val="left" w:pos="1701"/>
        </w:tabs>
        <w:ind w:right="24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9C1A83" w:rsidRPr="00772EB0" w:rsidRDefault="009C1A83" w:rsidP="00772EB0">
      <w:pPr>
        <w:pStyle w:val="PlainText"/>
        <w:tabs>
          <w:tab w:val="left" w:pos="1701"/>
        </w:tabs>
        <w:ind w:right="2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2/2020. (II. 13.)  önkormányzati rendelete</w:t>
      </w:r>
    </w:p>
    <w:p w:rsidR="009C1A83" w:rsidRPr="00772EB0" w:rsidRDefault="009C1A83" w:rsidP="00772EB0">
      <w:pPr>
        <w:pStyle w:val="PlainText"/>
        <w:tabs>
          <w:tab w:val="left" w:pos="1701"/>
        </w:tabs>
        <w:ind w:right="2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Pr="00772EB0" w:rsidRDefault="009C1A83" w:rsidP="00772E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az Önkormányzat  2019. évi költségvetéséről szóló 1/2019. (II. 15.) önkormányzati rendelete módosításáról</w:t>
      </w:r>
    </w:p>
    <w:p w:rsidR="009C1A83" w:rsidRPr="00772EB0" w:rsidRDefault="009C1A83" w:rsidP="00772EB0">
      <w:pPr>
        <w:pStyle w:val="PlainText"/>
        <w:tabs>
          <w:tab w:val="left" w:pos="1701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Olcsva Község Önkormányzatának Képviselő-testülete a helyi önkormányzatok és szerveik, a köztársasági megbízottak, valamint egyes centrális alárendeltségű szervek feladat- és határköreiről szóló 1991. évi XX. törvény 138. § (1) bekezdés b) pontjában, az államháztartásról szóló 2011. évi CXCVI. törvény 34. § (1) bekezdésében kapott felhatalmazás alapján következőket rendeli el:</w:t>
      </w:r>
    </w:p>
    <w:p w:rsidR="009C1A83" w:rsidRPr="00772EB0" w:rsidRDefault="009C1A83" w:rsidP="00772EB0">
      <w:pPr>
        <w:pStyle w:val="PlainText"/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9C1A83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1.§</w:t>
      </w:r>
      <w:r w:rsidRPr="00772EB0">
        <w:rPr>
          <w:rFonts w:ascii="Times New Roman" w:hAnsi="Times New Roman" w:cs="Times New Roman"/>
          <w:sz w:val="24"/>
          <w:szCs w:val="24"/>
        </w:rPr>
        <w:t xml:space="preserve"> Az Önkormányzat 2019. évi költségvetéséről szóló 1/2019. (II.15.) önkormányzati rendelet (a továbbiakban: Kvr.)  2 .§-a helyébe a következő rendelkezés lép:</w:t>
      </w: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tabs>
          <w:tab w:val="left" w:pos="399"/>
        </w:tabs>
        <w:spacing w:before="120" w:after="240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„2. § (1)</w:t>
      </w:r>
      <w:r w:rsidRPr="00772EB0">
        <w:rPr>
          <w:rFonts w:ascii="Times New Roman" w:hAnsi="Times New Roman" w:cs="Times New Roman"/>
          <w:sz w:val="24"/>
          <w:szCs w:val="24"/>
        </w:rPr>
        <w:tab/>
        <w:t>A Képviselő-testület az önkormányzat 2019. évi költségvetését: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a) költségvetési bevételeinek főösszegét</w:t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          82 159  E Ft-ban,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ebből: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aa) a működési bevételek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59.001  E Ft-ban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ab) a felhalmozási bevételek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23.158  E Ft-ban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b) költségvetési kiadásainak főösszegét</w:t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156 799 E Ft-ban,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ebből: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ba) működési kiadások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69 371 E Ft-ban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bb) felhalmozási kiadások összegét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87 428 E Ft-ban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c) költségvetési hiányát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74.640 E Ft-ban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ebből: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>ca) működési célú hiányát</w:t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10 370 E Ft-ban</w:t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ab/>
        <w:t xml:space="preserve">cb) felhalmozási célú hiányát  </w:t>
      </w:r>
      <w:r w:rsidRPr="00772EB0">
        <w:rPr>
          <w:rFonts w:ascii="Times New Roman" w:hAnsi="Times New Roman" w:cs="Times New Roman"/>
          <w:sz w:val="24"/>
          <w:szCs w:val="24"/>
        </w:rPr>
        <w:tab/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               64.270 E Ft-ban</w:t>
      </w:r>
      <w:r w:rsidRPr="00772EB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772EB0">
        <w:rPr>
          <w:rFonts w:ascii="Times New Roman" w:hAnsi="Times New Roman" w:cs="Times New Roman"/>
          <w:sz w:val="24"/>
          <w:szCs w:val="24"/>
        </w:rPr>
        <w:tab/>
      </w:r>
    </w:p>
    <w:p w:rsidR="009C1A83" w:rsidRPr="00772EB0" w:rsidRDefault="009C1A83" w:rsidP="00772EB0">
      <w:pPr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hagyja jóvá.</w:t>
      </w:r>
    </w:p>
    <w:p w:rsidR="009C1A83" w:rsidRPr="00772EB0" w:rsidRDefault="009C1A83" w:rsidP="00772EB0">
      <w:pPr>
        <w:spacing w:before="120"/>
        <w:ind w:left="399" w:firstLine="27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 xml:space="preserve">2. §   </w:t>
      </w:r>
      <w:r w:rsidRPr="00772EB0">
        <w:rPr>
          <w:rFonts w:ascii="Times New Roman" w:hAnsi="Times New Roman" w:cs="Times New Roman"/>
          <w:sz w:val="24"/>
          <w:szCs w:val="24"/>
        </w:rPr>
        <w:t>A Kvr.</w:t>
      </w:r>
    </w:p>
    <w:p w:rsidR="009C1A83" w:rsidRPr="00772EB0" w:rsidRDefault="009C1A83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a)        1. melléklete helyébe ezen rendelet  1. melléklete,</w:t>
      </w:r>
    </w:p>
    <w:p w:rsidR="009C1A83" w:rsidRPr="00772EB0" w:rsidRDefault="009C1A83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b)        2. melléklete helyébe ezen rendelet  2. melléklete,</w:t>
      </w:r>
    </w:p>
    <w:p w:rsidR="009C1A83" w:rsidRPr="00772EB0" w:rsidRDefault="009C1A83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c)        3. melléklete helyébe ezen rendelet  3. melléklete</w:t>
      </w:r>
    </w:p>
    <w:p w:rsidR="009C1A83" w:rsidRPr="00772EB0" w:rsidRDefault="009C1A83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d)        7. melléklete helyébe ezen rendelet  4. melléklete</w:t>
      </w:r>
    </w:p>
    <w:p w:rsidR="009C1A83" w:rsidRPr="00772EB0" w:rsidRDefault="009C1A83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e)        8. melléklete helyébe ezen rendelet  5. melléklete</w:t>
      </w:r>
    </w:p>
    <w:p w:rsidR="009C1A83" w:rsidRPr="00772EB0" w:rsidRDefault="009C1A83" w:rsidP="006734CA">
      <w:pPr>
        <w:spacing w:before="100" w:beforeAutospacing="1"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f)        10. melléklete helyébe ezen rendelet 6. melléklete</w:t>
      </w:r>
    </w:p>
    <w:p w:rsidR="009C1A83" w:rsidRPr="00772EB0" w:rsidRDefault="009C1A83" w:rsidP="006734CA">
      <w:pPr>
        <w:spacing w:before="100" w:beforeAutospacing="1"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lép.</w:t>
      </w:r>
    </w:p>
    <w:p w:rsidR="009C1A83" w:rsidRPr="00772EB0" w:rsidRDefault="009C1A83" w:rsidP="006734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left="567" w:right="246" w:hanging="567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</w:rPr>
        <w:t>3. §</w:t>
      </w:r>
      <w:r w:rsidRPr="00772EB0">
        <w:rPr>
          <w:rFonts w:ascii="Times New Roman" w:hAnsi="Times New Roman" w:cs="Times New Roman"/>
          <w:sz w:val="24"/>
          <w:szCs w:val="24"/>
        </w:rPr>
        <w:t xml:space="preserve"> Ez a rendelet a kihirdetését követő napon lép hatályba. </w:t>
      </w: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Borbás Judit                                               dr. Deák Ferenc</w:t>
      </w:r>
    </w:p>
    <w:p w:rsidR="009C1A83" w:rsidRPr="00772EB0" w:rsidRDefault="009C1A83" w:rsidP="00772EB0">
      <w:pPr>
        <w:pStyle w:val="PlainText"/>
        <w:tabs>
          <w:tab w:val="left" w:pos="8789"/>
          <w:tab w:val="left" w:pos="9356"/>
        </w:tabs>
        <w:ind w:right="246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polgármester                                                       jegyző</w:t>
      </w:r>
    </w:p>
    <w:p w:rsidR="009C1A83" w:rsidRPr="00772EB0" w:rsidRDefault="009C1A83" w:rsidP="00772EB0">
      <w:pPr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  <w:u w:val="single"/>
        </w:rPr>
        <w:t>Záradék</w:t>
      </w:r>
      <w:r w:rsidRPr="00772E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A83" w:rsidRPr="00772EB0" w:rsidRDefault="009C1A83" w:rsidP="00772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A rendelet 2020. február 13. napján a Vásárosnaményi Közös Önkormányzati Hivatal Olcsvai Kirendeltségének hirdetőtáblájára történő kifüggesztéssel került kihirdetésre.</w:t>
      </w:r>
    </w:p>
    <w:p w:rsidR="009C1A83" w:rsidRPr="00772EB0" w:rsidRDefault="009C1A83" w:rsidP="00772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dr. Deák Ferenc</w:t>
      </w:r>
    </w:p>
    <w:p w:rsidR="009C1A83" w:rsidRDefault="009C1A83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jegyző</w:t>
      </w:r>
    </w:p>
    <w:p w:rsidR="009C1A83" w:rsidRDefault="009C1A83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772E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4D25A5" w:rsidRDefault="009C1A83" w:rsidP="004D25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(2. tsp.):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>Előterjesztés 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 </w:t>
      </w: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önkormányzat saját bevételeinek és adósságot keletkeztető fizetési költelezettségeinek megállapítására.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62E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Tájékoztatta a Képviselő-testületet az előterjesztésben foglaltakkal kapcsolatban. 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07162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D276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D27672" w:rsidRDefault="009C1A83" w:rsidP="00D27672">
      <w:pPr>
        <w:pStyle w:val="Heading1"/>
        <w:rPr>
          <w:rFonts w:ascii="Times New Roman" w:hAnsi="Times New Roman" w:cs="Times New Roman"/>
        </w:rPr>
      </w:pPr>
      <w:r w:rsidRPr="00D27672">
        <w:rPr>
          <w:rFonts w:ascii="Times New Roman" w:hAnsi="Times New Roman" w:cs="Times New Roman"/>
        </w:rPr>
        <w:t>OLCSVA KÖZSÉG KÉPVISELŐ-TESTÜLETÉNEK</w:t>
      </w:r>
    </w:p>
    <w:p w:rsidR="009C1A83" w:rsidRPr="00D27672" w:rsidRDefault="009C1A83" w:rsidP="00100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6/2020. II. 12.) önkormányzati határozata</w:t>
      </w:r>
    </w:p>
    <w:p w:rsidR="009C1A83" w:rsidRPr="00D27672" w:rsidRDefault="009C1A83" w:rsidP="001000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672">
        <w:rPr>
          <w:rFonts w:ascii="Times New Roman" w:hAnsi="Times New Roman" w:cs="Times New Roman"/>
          <w:b/>
          <w:bCs/>
          <w:sz w:val="24"/>
          <w:szCs w:val="24"/>
        </w:rPr>
        <w:t>h a t á r o z a t a</w:t>
      </w:r>
    </w:p>
    <w:p w:rsidR="009C1A83" w:rsidRPr="00D27672" w:rsidRDefault="009C1A83" w:rsidP="00D276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A83" w:rsidRPr="00D27672" w:rsidRDefault="009C1A83" w:rsidP="00D2767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7672">
        <w:rPr>
          <w:rFonts w:ascii="Times New Roman" w:hAnsi="Times New Roman" w:cs="Times New Roman"/>
          <w:b/>
          <w:bCs/>
          <w:sz w:val="24"/>
          <w:szCs w:val="24"/>
        </w:rPr>
        <w:t>az Önkormányzat saját bevételeinek és adósságot keletkeztető fizetési kötelezettségeinek megállapításáról</w:t>
      </w:r>
    </w:p>
    <w:p w:rsidR="009C1A83" w:rsidRPr="00D27672" w:rsidRDefault="009C1A83" w:rsidP="00D2767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D27672" w:rsidRDefault="009C1A83" w:rsidP="00D27672">
      <w:pPr>
        <w:jc w:val="both"/>
        <w:rPr>
          <w:rFonts w:ascii="Times New Roman" w:hAnsi="Times New Roman" w:cs="Times New Roman"/>
          <w:sz w:val="24"/>
          <w:szCs w:val="24"/>
        </w:rPr>
      </w:pPr>
      <w:r w:rsidRPr="00D27672">
        <w:rPr>
          <w:rFonts w:ascii="Times New Roman" w:hAnsi="Times New Roman" w:cs="Times New Roman"/>
          <w:sz w:val="24"/>
          <w:szCs w:val="24"/>
        </w:rPr>
        <w:t>A Képviselő-testület:</w:t>
      </w:r>
    </w:p>
    <w:p w:rsidR="009C1A83" w:rsidRPr="00D27672" w:rsidRDefault="009C1A83" w:rsidP="00D27672">
      <w:pPr>
        <w:pStyle w:val="BodyText"/>
        <w:jc w:val="both"/>
        <w:rPr>
          <w:rFonts w:ascii="Times New Roman" w:hAnsi="Times New Roman" w:cs="Times New Roman"/>
        </w:rPr>
      </w:pPr>
    </w:p>
    <w:p w:rsidR="009C1A83" w:rsidRPr="00D27672" w:rsidRDefault="009C1A83" w:rsidP="00D27672">
      <w:pPr>
        <w:pStyle w:val="BodyText"/>
        <w:jc w:val="both"/>
        <w:rPr>
          <w:rFonts w:ascii="Times New Roman" w:hAnsi="Times New Roman" w:cs="Times New Roman"/>
        </w:rPr>
      </w:pPr>
      <w:r w:rsidRPr="00D27672">
        <w:rPr>
          <w:rFonts w:ascii="Times New Roman" w:hAnsi="Times New Roman" w:cs="Times New Roman"/>
        </w:rPr>
        <w:t xml:space="preserve">A 2020. évre és az azt követő évekre vonatkozó saját bevételeinek és a Stabilitási tv. 3. § (1) bekezdése szerinti adósságot keletkeztető ügyleteiből eredő fizetési kötelezettségeinek várható összegét a határozati javaslat melléklete szerinti </w:t>
      </w:r>
      <w:r w:rsidRPr="00D27672">
        <w:rPr>
          <w:rFonts w:ascii="Times New Roman" w:hAnsi="Times New Roman" w:cs="Times New Roman"/>
          <w:b/>
          <w:bCs/>
        </w:rPr>
        <w:t xml:space="preserve">állapítja meg </w:t>
      </w:r>
      <w:r w:rsidRPr="00D27672">
        <w:rPr>
          <w:rFonts w:ascii="Times New Roman" w:hAnsi="Times New Roman" w:cs="Times New Roman"/>
        </w:rPr>
        <w:t>és a mellékletnek megfelelően határozza meg az önkormányzat 2020. évi költségvetési rendeletében szereplő saját bevételek és az adósságot keletkeztető fizetési kötelezettségek előirányzati összegét.</w:t>
      </w:r>
    </w:p>
    <w:p w:rsidR="009C1A83" w:rsidRPr="00D27672" w:rsidRDefault="009C1A83" w:rsidP="00D27672">
      <w:pPr>
        <w:rPr>
          <w:rFonts w:ascii="Times New Roman" w:hAnsi="Times New Roman" w:cs="Times New Roman"/>
          <w:sz w:val="24"/>
          <w:szCs w:val="24"/>
        </w:rPr>
      </w:pPr>
    </w:p>
    <w:p w:rsidR="009C1A83" w:rsidRPr="00D27672" w:rsidRDefault="009C1A83" w:rsidP="00D27672">
      <w:pPr>
        <w:pStyle w:val="BodyText"/>
        <w:rPr>
          <w:rFonts w:ascii="Times New Roman" w:hAnsi="Times New Roman" w:cs="Times New Roman"/>
          <w:u w:val="single"/>
        </w:rPr>
      </w:pPr>
      <w:r w:rsidRPr="00D27672">
        <w:rPr>
          <w:rFonts w:ascii="Times New Roman" w:hAnsi="Times New Roman" w:cs="Times New Roman"/>
          <w:u w:val="single"/>
        </w:rPr>
        <w:t>A határozatot kapják:</w:t>
      </w:r>
    </w:p>
    <w:p w:rsidR="009C1A83" w:rsidRPr="00D27672" w:rsidRDefault="009C1A83" w:rsidP="00D27672">
      <w:pPr>
        <w:pStyle w:val="BodyText"/>
        <w:numPr>
          <w:ilvl w:val="0"/>
          <w:numId w:val="4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D27672">
        <w:rPr>
          <w:rFonts w:ascii="Times New Roman" w:hAnsi="Times New Roman" w:cs="Times New Roman"/>
        </w:rPr>
        <w:t>Polgármester, Jegyző (helyben)</w:t>
      </w:r>
    </w:p>
    <w:p w:rsidR="009C1A83" w:rsidRPr="00D27672" w:rsidRDefault="009C1A83" w:rsidP="00D27672">
      <w:pPr>
        <w:pStyle w:val="BodyText"/>
        <w:numPr>
          <w:ilvl w:val="0"/>
          <w:numId w:val="4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D27672">
        <w:rPr>
          <w:rFonts w:ascii="Times New Roman" w:hAnsi="Times New Roman" w:cs="Times New Roman"/>
        </w:rPr>
        <w:t>Költségvetési előadó (helyben)</w:t>
      </w:r>
    </w:p>
    <w:p w:rsidR="009C1A83" w:rsidRDefault="009C1A83" w:rsidP="00D27672"/>
    <w:p w:rsidR="009C1A83" w:rsidRPr="004D25A5" w:rsidRDefault="009C1A83" w:rsidP="001000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9C1A83" w:rsidRDefault="009C1A83" w:rsidP="00D27672"/>
    <w:p w:rsidR="009C1A83" w:rsidRDefault="009C1A83" w:rsidP="00D27672"/>
    <w:p w:rsidR="009C1A83" w:rsidRDefault="009C1A83" w:rsidP="00D27672">
      <w:pPr>
        <w:numPr>
          <w:ilvl w:val="12"/>
          <w:numId w:val="0"/>
        </w:numPr>
        <w:spacing w:after="0" w:line="240" w:lineRule="auto"/>
        <w:ind w:right="-1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Tárgy: </w:t>
      </w:r>
      <w:r w:rsidRPr="00FA10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3. tsp. Előterjesztés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Olcsva Község Önkormányzatának 2020. évi költségvetési rendeletének megalkotására.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>
        <w:rPr>
          <w:rFonts w:ascii="Times New Roman" w:hAnsi="Times New Roman" w:cs="Times New Roman"/>
          <w:sz w:val="24"/>
          <w:szCs w:val="24"/>
        </w:rPr>
        <w:t>Borbás Judit polgármester</w:t>
      </w:r>
      <w:r w:rsidRPr="00FA105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E07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Ismertette az előterjesztésben foglaltakat a Képviselő-testülettel. Elmondta, hogy a költségvetési hiány kb. 23 mFt, bevétel-kiadás változásának tekintetében ez az összeg változhat. A helyi iparűzési adóból származó bevétel összege nincs nagy összeggel betervezve a költségvetésbe, kb. 2mFt bevételt várható. Minden kiadás betervezésre került ami előreláthatólag szóba jöhet.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78B">
        <w:rPr>
          <w:rFonts w:ascii="Times New Roman" w:hAnsi="Times New Roman" w:cs="Times New Roman"/>
          <w:b/>
          <w:bCs/>
          <w:sz w:val="24"/>
          <w:szCs w:val="24"/>
          <w:u w:val="single"/>
        </w:rPr>
        <w:t>Feketéné dr. Lázár Emese (aljegyző):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Ismertette a Képviselő-testület előtt, hogy az önkormányzat pénzügyi helyzete nem könnyű, Jegyző Úrral is átbeszélték a költségvetést. A kiadások terén amit lehet leszűkítésre került, de túltervezés sem történt a bevételek terén. Önként vállalt feladat nincs betervezve, mivel nem áll jól anyagilag az önkormányzat. 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Felhívta a Képviselő-testület figyelmét amennyiben ötlet, javaslat, vélemény lenne az önkormányzati költségvetési helyzet javítására azt ismertessék, várjuk a javaslatokat.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EFOP-os pályázatból várhatóan két héten belül vissza jön pénz (az önkormányzat előlegezte meg). A szociális normatívából visszafizetés van megállapítva, illetve a társulásba is tartozik az önkormányzat.  Ezeket a kötelezettségeket teljesíteni kell.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F16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 gépjárműhasználat vissza lett véve, az üzemanyagra fordított költség jóval kevesebb a korábbi időszakhoz képest. A szolgálati lakást lehetne értékesíteni, de az is felújításra szorul.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óvodával kapcsolatosan elmondta, hogy nagy a hiányzás, a gyerekek mind hátrányos helyzetűek. Kérte az óvónőket, hogy törekedjenek a létszám teljes kihasználására. Az egyik óvónő részére jövő évben jubileumi jutalom kifizetése válik esedékessé, ennek összege kb. 2 mFt összegben várható. Ez pluszköltség lesz az önkormányzat számára. 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F16">
        <w:rPr>
          <w:rFonts w:ascii="Times New Roman" w:hAnsi="Times New Roman" w:cs="Times New Roman"/>
          <w:b/>
          <w:bCs/>
          <w:sz w:val="24"/>
          <w:szCs w:val="24"/>
          <w:u w:val="single"/>
        </w:rPr>
        <w:t>Feketéné dr. Lázás Emese ( aljegyző):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AF6F16">
        <w:rPr>
          <w:rFonts w:ascii="Times New Roman" w:hAnsi="Times New Roman" w:cs="Times New Roman"/>
          <w:sz w:val="24"/>
          <w:szCs w:val="24"/>
        </w:rPr>
        <w:t>Véleménye</w:t>
      </w:r>
      <w:r>
        <w:rPr>
          <w:rFonts w:ascii="Times New Roman" w:hAnsi="Times New Roman" w:cs="Times New Roman"/>
          <w:sz w:val="24"/>
          <w:szCs w:val="24"/>
        </w:rPr>
        <w:t xml:space="preserve"> szerint ingatlan vagyont elpocsékolni nem szabad. Kb. 3 mFt-ot ér így ahogy van a szolgálati lakás, de rengetegbe kerülne a felújítása is. A befolyó összeg átmenetileg javítaná a költségvetés helyzetét.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D102D5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02D5">
        <w:rPr>
          <w:rFonts w:ascii="Times New Roman" w:hAnsi="Times New Roman" w:cs="Times New Roman"/>
          <w:b/>
          <w:bCs/>
          <w:sz w:val="24"/>
          <w:szCs w:val="24"/>
          <w:u w:val="single"/>
        </w:rPr>
        <w:t>Huszti László Tibor (képviselő):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Korábban azon a véleményen volt, hogy az önkormányzat adja el a szolgálati lakást, ezzel valamennyit javítani az anyagi helyzetén. De átgondolta a dolgokat és ha bármilyen pályázati lehetőség adódik, fellehet használni.</w:t>
      </w:r>
    </w:p>
    <w:p w:rsidR="009C1A83" w:rsidRPr="00AF6F16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EB14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184E8C" w:rsidRDefault="009C1A83" w:rsidP="00184E8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rendelet tervezet és annak mellékleteit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rendeletet alkotta: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184E8C" w:rsidRDefault="009C1A83" w:rsidP="00DE0ED9">
      <w:pPr>
        <w:tabs>
          <w:tab w:val="left" w:pos="2410"/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E8C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9C1A83" w:rsidRPr="00184E8C" w:rsidRDefault="009C1A83" w:rsidP="00DE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E8C">
        <w:rPr>
          <w:rFonts w:ascii="Times New Roman" w:hAnsi="Times New Roman" w:cs="Times New Roman"/>
          <w:b/>
          <w:bCs/>
          <w:sz w:val="24"/>
          <w:szCs w:val="24"/>
        </w:rPr>
        <w:t>3/2020. (II. 13.) önkormányzati rendelete</w:t>
      </w:r>
    </w:p>
    <w:p w:rsidR="009C1A83" w:rsidRPr="00184E8C" w:rsidRDefault="009C1A83" w:rsidP="00DE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Pr="00184E8C" w:rsidRDefault="009C1A83" w:rsidP="00DE0E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4E8C">
        <w:rPr>
          <w:rFonts w:ascii="Times New Roman" w:hAnsi="Times New Roman" w:cs="Times New Roman"/>
          <w:b/>
          <w:bCs/>
          <w:sz w:val="24"/>
          <w:szCs w:val="24"/>
        </w:rPr>
        <w:t>az Önkormányzat 2020. évi költségvetéséről</w:t>
      </w:r>
    </w:p>
    <w:p w:rsidR="009C1A83" w:rsidRPr="00DE0ED9" w:rsidRDefault="009C1A83" w:rsidP="00DE0E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Olcsva Község Önkormányzatának Képviselő-testülete a helyi önkormányzatok és szerveik, a köztársasági megbízottak, valamint egyes centrális alárendeltségű szervek feladat- és hatásköreiről szóló 1991. évi XX. törvény 138. § (1) bekezdés b) pontjában, az államháztartásról szóló 2011. évi CXCV. törvény 23. § (2), 34. § (2), 97. § (2), bekezdéseiben, Magyarország helyi önkormányzatairól szóló 2011. évi CLXXXIX. törvény 143. § (4) bekezdésében, valamint Magyarország központi költségvetéséről szóló 2019. évi LXXI. törvény 74. § (3) bekezdésében kapott felhatalmazás alapján, az Alaptörvény 32. cikk (1) bekezdés f) pontjában biztosított feladatkörében eljárva a következőket rendeli el:</w:t>
      </w:r>
    </w:p>
    <w:p w:rsidR="009C1A83" w:rsidRPr="00DE0ED9" w:rsidRDefault="009C1A83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1. A rendelet hatálya</w:t>
      </w:r>
    </w:p>
    <w:p w:rsidR="009C1A83" w:rsidRPr="00DE0ED9" w:rsidRDefault="009C1A83" w:rsidP="00DE0ED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1. § A rendelet hatálya az </w:t>
      </w:r>
      <w:r w:rsidRPr="00DE0ED9">
        <w:rPr>
          <w:rFonts w:ascii="Times New Roman" w:hAnsi="Times New Roman" w:cs="Times New Roman"/>
          <w:strike/>
          <w:sz w:val="24"/>
          <w:szCs w:val="24"/>
          <w:highlight w:val="red"/>
        </w:rPr>
        <w:t>Önkormányzatra</w:t>
      </w:r>
      <w:r w:rsidRPr="00DE0ED9">
        <w:rPr>
          <w:rFonts w:ascii="Times New Roman" w:hAnsi="Times New Roman" w:cs="Times New Roman"/>
          <w:sz w:val="24"/>
          <w:szCs w:val="24"/>
        </w:rPr>
        <w:t>, a Képviselő-testületre, annak bizottságára terjed ki.</w:t>
      </w:r>
    </w:p>
    <w:p w:rsidR="009C1A83" w:rsidRPr="00DE0ED9" w:rsidRDefault="009C1A83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2. A költségvetés bevételei és kiadásai</w:t>
      </w:r>
    </w:p>
    <w:p w:rsidR="009C1A83" w:rsidRPr="00DE0ED9" w:rsidRDefault="009C1A83" w:rsidP="00DE0ED9">
      <w:pPr>
        <w:tabs>
          <w:tab w:val="left" w:pos="399"/>
        </w:tabs>
        <w:spacing w:before="120" w:after="240"/>
        <w:ind w:left="399" w:hanging="399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2. § (1) A Képviselő-testület az önkormányzat 2020. évi költségvetését:</w:t>
      </w:r>
    </w:p>
    <w:p w:rsidR="009C1A83" w:rsidRPr="00DE0ED9" w:rsidRDefault="009C1A83" w:rsidP="00DE0E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a) költségvetési bevételeinek főösszegét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95 656  E Ft-ban,</w:t>
      </w:r>
    </w:p>
    <w:p w:rsidR="009C1A83" w:rsidRPr="00DE0ED9" w:rsidRDefault="009C1A83" w:rsidP="00DE0ED9">
      <w:pPr>
        <w:ind w:left="709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ebből:</w:t>
      </w:r>
    </w:p>
    <w:p w:rsidR="009C1A83" w:rsidRPr="00DE0ED9" w:rsidRDefault="009C1A83" w:rsidP="00DE0ED9">
      <w:pPr>
        <w:ind w:left="709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aa) a működési bevételek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78 102  E Ft-ban</w:t>
      </w:r>
    </w:p>
    <w:p w:rsidR="009C1A83" w:rsidRPr="00DE0ED9" w:rsidRDefault="009C1A83" w:rsidP="00DE0ED9">
      <w:pPr>
        <w:ind w:left="709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ab) a felhalmozási bevételek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>17 554  E Ft-ban</w:t>
      </w:r>
    </w:p>
    <w:p w:rsidR="009C1A83" w:rsidRPr="00DE0ED9" w:rsidRDefault="009C1A83" w:rsidP="00DE0ED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1A83" w:rsidRPr="00DE0ED9" w:rsidRDefault="009C1A83" w:rsidP="00DE0ED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1A83" w:rsidRPr="00DE0ED9" w:rsidRDefault="009C1A83" w:rsidP="00DE0ED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b) költségvetési kiadásainak főösszegét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DE0ED9">
        <w:rPr>
          <w:rFonts w:ascii="Times New Roman" w:hAnsi="Times New Roman" w:cs="Times New Roman"/>
          <w:sz w:val="24"/>
          <w:szCs w:val="24"/>
        </w:rPr>
        <w:tab/>
        <w:t>118 585 E Ft-ban,</w:t>
      </w:r>
    </w:p>
    <w:p w:rsidR="009C1A83" w:rsidRPr="00DE0ED9" w:rsidRDefault="009C1A83" w:rsidP="00DE0ED9">
      <w:pPr>
        <w:ind w:left="851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ebből:</w:t>
      </w:r>
    </w:p>
    <w:p w:rsidR="009C1A83" w:rsidRPr="00DE0ED9" w:rsidRDefault="009C1A83" w:rsidP="00DE0ED9">
      <w:pPr>
        <w:ind w:left="851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ba) működési kiadások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          76 284 E Ft-ban</w:t>
      </w:r>
    </w:p>
    <w:p w:rsidR="009C1A83" w:rsidRPr="00DE0ED9" w:rsidRDefault="009C1A83" w:rsidP="00DE0ED9">
      <w:pPr>
        <w:ind w:left="851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bb) felhalmozási kiadások összegét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42 301 E Ft-ban</w:t>
      </w:r>
    </w:p>
    <w:p w:rsidR="009C1A83" w:rsidRPr="00DE0ED9" w:rsidRDefault="009C1A83" w:rsidP="00DE0ED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1A83" w:rsidRPr="00DE0ED9" w:rsidRDefault="009C1A83" w:rsidP="00DE0ED9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:rsidR="009C1A83" w:rsidRPr="00DE0ED9" w:rsidRDefault="009C1A83" w:rsidP="00DE0ED9">
      <w:pPr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c) költségvetési hiányát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22 929 E Ft-ban</w:t>
      </w:r>
    </w:p>
    <w:p w:rsidR="009C1A83" w:rsidRPr="00DE0ED9" w:rsidRDefault="009C1A83" w:rsidP="00DE0ED9">
      <w:pPr>
        <w:ind w:left="993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ebből:</w:t>
      </w:r>
    </w:p>
    <w:p w:rsidR="009C1A83" w:rsidRPr="00DE0ED9" w:rsidRDefault="009C1A83" w:rsidP="00DE0ED9">
      <w:pPr>
        <w:ind w:left="993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ca) működési célú többletét                                  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1 818 E Ft-ban</w:t>
      </w:r>
    </w:p>
    <w:p w:rsidR="009C1A83" w:rsidRPr="00DE0ED9" w:rsidRDefault="009C1A83" w:rsidP="00DE0ED9">
      <w:pPr>
        <w:ind w:left="993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cb) felhalmozási célú hiányát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24 747 E Ft-ban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:rsidR="009C1A83" w:rsidRPr="00DE0ED9" w:rsidRDefault="009C1A83" w:rsidP="00DE0ED9">
      <w:pPr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hagyja jóvá.</w:t>
      </w:r>
    </w:p>
    <w:p w:rsidR="009C1A83" w:rsidRPr="00DE0ED9" w:rsidRDefault="009C1A83" w:rsidP="00DE0ED9">
      <w:pPr>
        <w:spacing w:before="120"/>
        <w:ind w:left="399" w:hanging="39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(2) Az (1) bekezdésben megállapított költségvetési bevételek forrásonkénti, a költségvetési kiadások jogcímenkénti megoszlását önkormányzati szinten, továbbá a finanszírozási bevételeket és kiadásokat a rendelet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1. melléklete</w:t>
      </w:r>
      <w:r w:rsidRPr="00DE0ED9">
        <w:rPr>
          <w:rFonts w:ascii="Times New Roman" w:hAnsi="Times New Roman" w:cs="Times New Roman"/>
          <w:sz w:val="24"/>
          <w:szCs w:val="24"/>
        </w:rPr>
        <w:t xml:space="preserve"> alapján határozza meg a Képviselő-testület.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(3) A költségvetési bevételek és költségvetési kiadások előirányzat-csoportok, kiemelt előirányzatok és azon belül kötelező feladatok, önként vállalt feladatok, állami (államigazgatási) feladatok szerinti bontásban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1.1., 1.2., 1.3. mellékletek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részletezik.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(4) A működési és felhalmozási célú bevételi és kiadási előirányzatok mérlegszerű bemutatását önkormányzati szinten a 2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. és a 3.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(5) A működési hiány belső finanszírozásának érdekében a Képviselő-testület az előző év költségvetési pénzmaradványának igénybevételét, továbbá a Magyarország 2020. évi központi költségvetéséről szóló 2019. évi LXXI. törvény 3. melléklete szerinti, önkormányzatok rendkívüli támogatása igénybevételét rendeli el.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(6) A felhalmozási hiány finanszírozása érdekében a 10 millió forintot meghaladó fejlesztési célú adósságot keletkeztető ügylet megkötésére a Kormány hozzájárulása szükséges. A 10 millió forintot meg nem haladó fejlesztési célú adósságot keletkeztető ügylet esetében a hiány külső finanszírozása fejlesztési hitelből és az előző év költségvetési pénzmaradványának igénybevételével történik.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(7) A normatív hozzájárulásokat jogcímenként a Képviselő-testület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7.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alapján hagyja jóvá.</w:t>
      </w:r>
    </w:p>
    <w:p w:rsidR="009C1A83" w:rsidRPr="00DE0ED9" w:rsidRDefault="009C1A83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3. A költségvetés részletezése</w:t>
      </w:r>
    </w:p>
    <w:p w:rsidR="009C1A83" w:rsidRPr="00DE0ED9" w:rsidRDefault="009C1A83" w:rsidP="00DE0ED9">
      <w:pPr>
        <w:spacing w:before="120"/>
        <w:ind w:left="456" w:hanging="513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3. § A Képviselő-testület az Önkormányzat 2020. évi költségvetését részletesen a következők szerint állapítja meg: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(1) Az Önkormányzat költségvetésében szereplő beruházások kiadásainak beruházásonkénti részletezését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8.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(2) Az Önkormányzat költségvetésében szereplő felújítások kiadásainak felújításonkénti részletezését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9.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(3) Az Önkormányzat adósságot keletkeztető ügyletekből és kezességvállalásokból fennálló kötelezettségeit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4.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részletezi.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(4) Az Önkormányzat saját bevételeinek részletezését az adósságot keletkeztető ügyletből származó tárgyévi fizetési kötelezettség megállapításához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5. 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tartalmazza.     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(5) Az Önkormányzat 2020. évi adósságot keletkeztető fejlesztési céljait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6. 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részletezi.      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</w:t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(6) Az önkormányzat által nyújtott működési célú és egyéb támogatásokat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10.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(7) Az EU-s támogatással megvalósuló programot és projektet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11. 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hagyja jóvá.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(8) A 2. § (1) bekezdésében megállapított bevételek és kiadások önkormányzati, megoszlását, többéves kihatással járó döntéseit, közvetett támogatásait, előirányzat felhasználási tervét valamint szociális kiadásait az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1,2.,3.,4.,5. tájékoztató mellékletek</w:t>
      </w:r>
      <w:r w:rsidRPr="00DE0ED9">
        <w:rPr>
          <w:rFonts w:ascii="Times New Roman" w:hAnsi="Times New Roman" w:cs="Times New Roman"/>
          <w:sz w:val="24"/>
          <w:szCs w:val="24"/>
        </w:rPr>
        <w:t xml:space="preserve">, az éves (engedélyezett) létszám-előirányzatot és a közfoglalkoztatottak létszámát a 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>6. tájékoztató melléklet</w:t>
      </w:r>
      <w:r w:rsidRPr="00DE0ED9">
        <w:rPr>
          <w:rFonts w:ascii="Times New Roman" w:hAnsi="Times New Roman" w:cs="Times New Roman"/>
          <w:sz w:val="24"/>
          <w:szCs w:val="24"/>
        </w:rPr>
        <w:t xml:space="preserve"> szerint határozza meg.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DE0ED9" w:rsidRDefault="009C1A83" w:rsidP="00DE0ED9">
      <w:pPr>
        <w:numPr>
          <w:ilvl w:val="12"/>
          <w:numId w:val="0"/>
        </w:numPr>
        <w:ind w:left="720" w:hanging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E0ED9">
        <w:rPr>
          <w:rFonts w:ascii="Times New Roman" w:hAnsi="Times New Roman" w:cs="Times New Roman"/>
          <w:sz w:val="24"/>
          <w:szCs w:val="24"/>
        </w:rPr>
        <w:t>4. § (1) Az Önkormányzat a kiadások között 200 E Ft általános tartalékot állapít meg.</w:t>
      </w:r>
      <w:r w:rsidRPr="00DE0E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9C1A83" w:rsidRPr="00DE0ED9" w:rsidRDefault="009C1A83" w:rsidP="00DE0ED9">
      <w:pPr>
        <w:numPr>
          <w:ilvl w:val="12"/>
          <w:numId w:val="0"/>
        </w:numPr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 tartalékkal való rendelkezés jogáról a polgármester, a hitelfelvételről a Képviselő-testület dönt.</w:t>
      </w:r>
    </w:p>
    <w:p w:rsidR="009C1A83" w:rsidRPr="00DE0ED9" w:rsidRDefault="009C1A83" w:rsidP="00DE0ED9">
      <w:pPr>
        <w:spacing w:before="120"/>
        <w:ind w:left="399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5. § Az Önkormányzat 2020. évi létszám-előirányzatát 5, a közfoglalkoztatottak létszám-előirányzatát 6 főben állapítja meg a Képviselő-testület.</w:t>
      </w:r>
    </w:p>
    <w:p w:rsidR="009C1A83" w:rsidRPr="00DE0ED9" w:rsidRDefault="009C1A83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4. A költségvetés végrehajtásának szabályai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6. § (1) Az önkormányzati szintű költségvetés végrehajtásáért a Polgármester, a könyvvezetéssel kapcsolatos feladatok ellátásáért a Jegyző a felelős. 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>(2) Az Önkormányzat gazdálkodásának biztonságáért a Képviselő-testület, a gazdálkodás szabályszerűségéért a Polgármester felelős.</w:t>
      </w:r>
    </w:p>
    <w:p w:rsidR="009C1A83" w:rsidRPr="00DE0ED9" w:rsidRDefault="009C1A83" w:rsidP="00DE0ED9">
      <w:pPr>
        <w:tabs>
          <w:tab w:val="left" w:pos="456"/>
        </w:tabs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ab/>
        <w:t xml:space="preserve">(3) A költségvetési hiány csökkentése érdekében évközben folyamatosan figyelemmel kell kísérni a kiadások csökkentésének és a bevételek növelésének lehetőségeit. </w:t>
      </w:r>
    </w:p>
    <w:p w:rsidR="009C1A83" w:rsidRPr="00DE0ED9" w:rsidRDefault="009C1A83" w:rsidP="00DE0ED9">
      <w:pPr>
        <w:spacing w:before="120"/>
        <w:ind w:left="456" w:hanging="513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7. § (1) Rendkívüli támogatás igényléséről a működőképességet veszélyeztető helyzet esetében a Polgármester gondoskodik, külön képviselő-testületi döntés alapján.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 finanszírozási bevételekkel és kiadásokkal kapcsolatos hatásköröket a Képviselőt-testület gyakorolja.</w:t>
      </w:r>
    </w:p>
    <w:p w:rsidR="009C1A83" w:rsidRPr="00DE0ED9" w:rsidRDefault="009C1A83" w:rsidP="00DE0ED9">
      <w:pPr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8. § (1) A Képviselő-testület a főállású polgármester részére cafetéria juttatás keretében bruttó 200.000 Ft - személyi jövedelemadót, illetve egészségügyi hozzájárulást is tartalmazó - összegben biztosít keretet, melyet összevontan a személyi juttatások, valamint a dologi kiadások előirányzatai tartalmaznak. </w:t>
      </w:r>
    </w:p>
    <w:p w:rsidR="009C1A83" w:rsidRPr="00DE0ED9" w:rsidRDefault="009C1A83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5. Az előirányzatok módosítása</w:t>
      </w:r>
    </w:p>
    <w:p w:rsidR="009C1A83" w:rsidRPr="00DE0ED9" w:rsidRDefault="009C1A83" w:rsidP="00DE0ED9">
      <w:pPr>
        <w:spacing w:before="120"/>
        <w:ind w:left="456" w:hanging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9. §</w:t>
      </w:r>
      <w:r w:rsidRPr="00DE0ED9">
        <w:rPr>
          <w:rFonts w:ascii="Times New Roman" w:hAnsi="Times New Roman" w:cs="Times New Roman"/>
          <w:sz w:val="24"/>
          <w:szCs w:val="24"/>
        </w:rPr>
        <w:tab/>
        <w:t>(1) Az Önkormányzat bevételeinek és kiadásainak módosításáról, a kiadási előirányzatok közötti átcsoportosításról a Képviselő-testület dönt.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 Képviselő-testület a jóváhagyott kiadási előirányzatok között átcsoportosítás jogát minden esetben fenntartja magának.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(3) A Képviselő-testület az előirányzat-módosítás, előirányzat-átcsoportosítás átvezetéseként – az első negyedév kivételével – negyedévenként, június 30-ig, november 30-ig, valamint az éves költségvetési beszámoló elkészítésének határidejéig, december 31-ei hatállyal módosítja a költségvetési rendeletét. 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(4) Ha év közben az Országgyűlés – a helyi önkormányzatot érintő módon – a normatív hozzájárulások, támogatások előirányzatait zárolja, azokat csökkenti, vagy törli, az intézkedés kihirdetését követő legközelebbi – szükség esetén rendkívüli - ülésre a Képviselő-testület elé kell terjeszteni a költségvetési rendelet módosítását. </w:t>
      </w:r>
    </w:p>
    <w:p w:rsidR="009C1A83" w:rsidRPr="00DE0ED9" w:rsidRDefault="009C1A83" w:rsidP="00DE0ED9">
      <w:pPr>
        <w:spacing w:before="120"/>
        <w:ind w:left="45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(5) Amennyiben az Önkormányzat év közben a költségvetési rendelet készítésekor nem ismert többletbevételhez jut, vagy bevételei a tervezettől elmaradnak, arról a Polgármester a Képviselő-testületet tájékoztatja.</w:t>
      </w:r>
    </w:p>
    <w:p w:rsidR="009C1A83" w:rsidRPr="00DE0ED9" w:rsidRDefault="009C1A83" w:rsidP="00DE0ED9">
      <w:pPr>
        <w:spacing w:before="24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6. A költségvetés végrehajtásának ellenőrzése</w:t>
      </w:r>
    </w:p>
    <w:p w:rsidR="009C1A83" w:rsidRPr="00DE0ED9" w:rsidRDefault="009C1A83" w:rsidP="00DE0ED9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10. § (1) Az önkormányzat gazdálkodásának ellenőrzése a belső kontrollrendszer keretében valósul meg, melynek létrehozásáért, működtetésért és továbbfejlesztéséért a jegyző felelős.</w:t>
      </w:r>
    </w:p>
    <w:p w:rsidR="009C1A83" w:rsidRPr="00DE0ED9" w:rsidRDefault="009C1A83" w:rsidP="00DE0ED9">
      <w:pPr>
        <w:spacing w:before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(2) Az Önkormányzat a belső ellenőrzés kialakításáról a Beregi Többcélú Önkormányzati Kistérségi Társulás útján gondoskodik. A megfelelő működtetésről és a függetlenség biztosításáról a jegyző köteles gondoskodni.</w:t>
      </w:r>
    </w:p>
    <w:p w:rsidR="009C1A83" w:rsidRPr="00DE0ED9" w:rsidRDefault="009C1A83" w:rsidP="00DE0ED9">
      <w:pPr>
        <w:pStyle w:val="Heading1"/>
        <w:spacing w:before="240" w:after="240"/>
        <w:rPr>
          <w:rFonts w:ascii="Times New Roman" w:hAnsi="Times New Roman" w:cs="Times New Roman"/>
          <w:b w:val="0"/>
          <w:bCs w:val="0"/>
          <w:i/>
          <w:iCs/>
        </w:rPr>
      </w:pPr>
      <w:r w:rsidRPr="00DE0ED9">
        <w:rPr>
          <w:rFonts w:ascii="Times New Roman" w:hAnsi="Times New Roman" w:cs="Times New Roman"/>
          <w:b w:val="0"/>
          <w:bCs w:val="0"/>
          <w:i/>
          <w:iCs/>
        </w:rPr>
        <w:t>Záró és vegyes rendelkezések</w:t>
      </w:r>
    </w:p>
    <w:p w:rsidR="009C1A83" w:rsidRPr="00DE0ED9" w:rsidRDefault="009C1A83" w:rsidP="00DE0ED9">
      <w:p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>11. §</w:t>
      </w:r>
      <w:r w:rsidRPr="00DE0ED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0ED9">
        <w:rPr>
          <w:rFonts w:ascii="Times New Roman" w:hAnsi="Times New Roman" w:cs="Times New Roman"/>
          <w:sz w:val="24"/>
          <w:szCs w:val="24"/>
        </w:rPr>
        <w:t>Ez a rendelet a kihirdetését követő napon lép hatályba.</w:t>
      </w:r>
    </w:p>
    <w:p w:rsidR="009C1A83" w:rsidRPr="00DE0ED9" w:rsidRDefault="009C1A83" w:rsidP="00DE0ED9">
      <w:pPr>
        <w:rPr>
          <w:rFonts w:ascii="Times New Roman" w:hAnsi="Times New Roman" w:cs="Times New Roman"/>
          <w:sz w:val="24"/>
          <w:szCs w:val="24"/>
        </w:rPr>
      </w:pPr>
    </w:p>
    <w:p w:rsidR="009C1A83" w:rsidRPr="00DE0ED9" w:rsidRDefault="009C1A83" w:rsidP="00DE0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                     Borbás Judit                                    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  <w:t xml:space="preserve">dr. Deák Ferenc                                                               </w:t>
      </w:r>
    </w:p>
    <w:p w:rsidR="009C1A83" w:rsidRPr="00DE0ED9" w:rsidRDefault="009C1A83" w:rsidP="00DE0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ED9">
        <w:rPr>
          <w:rFonts w:ascii="Times New Roman" w:hAnsi="Times New Roman" w:cs="Times New Roman"/>
          <w:sz w:val="24"/>
          <w:szCs w:val="24"/>
        </w:rPr>
        <w:t xml:space="preserve">                        polgármester                                           </w:t>
      </w:r>
      <w:r w:rsidRPr="00DE0ED9">
        <w:rPr>
          <w:rFonts w:ascii="Times New Roman" w:hAnsi="Times New Roman" w:cs="Times New Roman"/>
          <w:sz w:val="24"/>
          <w:szCs w:val="24"/>
        </w:rPr>
        <w:tab/>
      </w:r>
      <w:r w:rsidRPr="00DE0E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E0ED9">
        <w:rPr>
          <w:rFonts w:ascii="Times New Roman" w:hAnsi="Times New Roman" w:cs="Times New Roman"/>
          <w:sz w:val="24"/>
          <w:szCs w:val="24"/>
        </w:rPr>
        <w:t>jegyző</w:t>
      </w:r>
    </w:p>
    <w:p w:rsidR="009C1A83" w:rsidRPr="00DE0ED9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DE0ED9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5F3D4E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b/>
          <w:bCs/>
          <w:sz w:val="24"/>
          <w:szCs w:val="24"/>
          <w:u w:val="single"/>
        </w:rPr>
        <w:t>Záradék</w:t>
      </w:r>
      <w:r w:rsidRPr="00772E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C1A83" w:rsidRPr="00772EB0" w:rsidRDefault="009C1A83" w:rsidP="005F3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5F3D4E">
      <w:pPr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>A rendelet 2020. február 13. napján a Vásárosnaményi Közös Önkormányzati Hivatal Olcsvai Kirendeltségének hirdetőtáblájára történő kifüggesztéssel került kihirdetésre.</w:t>
      </w:r>
    </w:p>
    <w:p w:rsidR="009C1A83" w:rsidRPr="00772EB0" w:rsidRDefault="009C1A83" w:rsidP="005F3D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5F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72EB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EB0">
        <w:rPr>
          <w:rFonts w:ascii="Times New Roman" w:hAnsi="Times New Roman" w:cs="Times New Roman"/>
          <w:sz w:val="24"/>
          <w:szCs w:val="24"/>
        </w:rPr>
        <w:t xml:space="preserve">  dr. Deák Ferenc</w:t>
      </w:r>
    </w:p>
    <w:p w:rsidR="009C1A83" w:rsidRDefault="009C1A83" w:rsidP="005F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E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72EB0">
        <w:rPr>
          <w:rFonts w:ascii="Times New Roman" w:hAnsi="Times New Roman" w:cs="Times New Roman"/>
          <w:sz w:val="24"/>
          <w:szCs w:val="24"/>
        </w:rPr>
        <w:t xml:space="preserve"> jegyző</w:t>
      </w:r>
    </w:p>
    <w:p w:rsidR="009C1A83" w:rsidRDefault="009C1A83" w:rsidP="005F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772EB0" w:rsidRDefault="009C1A83" w:rsidP="005F3D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4D25A5" w:rsidRDefault="009C1A83" w:rsidP="005F3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4 tsp. Előterjesztés Előterjesztés az Ecsediláp-Krasznabalparti Vízgazdálkodási Társulatnál a    2020/2021-es évekre közfoglalkoztatási programban való részvételben hozzájáruló nyilatkozat  elfogadására.</w:t>
      </w: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 w:rsidRPr="0051168E"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Ismertette az előterjesztésben foglaltak tartalmát a Képviselő-testülettel.</w:t>
      </w: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Huszti</w:t>
      </w: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László Tibor (képviselő):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Javasolta, hogy több főt adjunk a Társulás részére.</w:t>
      </w: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  <w:u w:val="single"/>
        </w:rPr>
        <w:t>Ábrány Sándorné (képviselő):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Tudomása van arról, hogy meg van az a három fő a társulásnak akik minden évben dolgoznak. Véleménye szerint elég, ha több főre lenne igény, akkor kérnék. Nem tartotta szükségesnek  több fő engedélyezését.</w:t>
      </w:r>
    </w:p>
    <w:p w:rsidR="009C1A83" w:rsidRPr="0051168E" w:rsidRDefault="009C1A83" w:rsidP="005116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51168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9C1A83" w:rsidRPr="0051168E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51168E" w:rsidRDefault="009C1A83" w:rsidP="0051168E">
      <w:pPr>
        <w:pStyle w:val="Heading2"/>
        <w:spacing w:before="0"/>
        <w:ind w:left="-540" w:right="-471"/>
        <w:jc w:val="center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sz w:val="24"/>
          <w:szCs w:val="24"/>
        </w:rPr>
        <w:t>Olcsva Község Önkormányzata Képviselő-testületének</w:t>
      </w:r>
    </w:p>
    <w:p w:rsidR="009C1A83" w:rsidRPr="0051168E" w:rsidRDefault="009C1A83" w:rsidP="0051168E">
      <w:pPr>
        <w:ind w:left="-540" w:right="-47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7/2020 (II. 12.) önkormányzati határozata</w:t>
      </w:r>
    </w:p>
    <w:p w:rsidR="009C1A83" w:rsidRPr="0051168E" w:rsidRDefault="009C1A83" w:rsidP="0051168E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az Ecsediláp-Krasznabalparti Vízgazdálkodási Társulat 2020/2021-</w:t>
      </w:r>
    </w:p>
    <w:p w:rsidR="009C1A83" w:rsidRPr="0051168E" w:rsidRDefault="009C1A83" w:rsidP="005116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es évekre közfoglalkoztatási programban történő részvételhez hozzájáruló nyilatkozat elfogadásáról</w:t>
      </w:r>
    </w:p>
    <w:p w:rsidR="009C1A83" w:rsidRPr="0051168E" w:rsidRDefault="009C1A83" w:rsidP="0051168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51168E" w:rsidRDefault="009C1A83" w:rsidP="0051168E">
      <w:pPr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sz w:val="24"/>
          <w:szCs w:val="24"/>
        </w:rPr>
        <w:t>A Képviselő-testület:</w:t>
      </w:r>
    </w:p>
    <w:p w:rsidR="009C1A83" w:rsidRPr="0051168E" w:rsidRDefault="009C1A83" w:rsidP="0051168E">
      <w:pPr>
        <w:pStyle w:val="BodyText"/>
        <w:jc w:val="both"/>
        <w:rPr>
          <w:rFonts w:ascii="Times New Roman" w:hAnsi="Times New Roman" w:cs="Times New Roman"/>
        </w:rPr>
      </w:pPr>
    </w:p>
    <w:p w:rsidR="009C1A83" w:rsidRPr="0051168E" w:rsidRDefault="009C1A83" w:rsidP="0051168E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168E">
        <w:rPr>
          <w:rFonts w:ascii="Times New Roman" w:hAnsi="Times New Roman" w:cs="Times New Roman"/>
          <w:b/>
          <w:bCs/>
          <w:sz w:val="24"/>
          <w:szCs w:val="24"/>
        </w:rPr>
        <w:t>Megtárgyalta</w:t>
      </w:r>
      <w:r w:rsidRPr="0051168E">
        <w:rPr>
          <w:rFonts w:ascii="Times New Roman" w:hAnsi="Times New Roman" w:cs="Times New Roman"/>
          <w:sz w:val="24"/>
          <w:szCs w:val="24"/>
        </w:rPr>
        <w:t xml:space="preserve"> az Ecsediláp-Krasznabalparti Vízgazdálkodási Társulat (a továbbiakban: Társulat) 2020/2021-es évekre közfoglalkoztatási programban történő részvételhez hozzájáruló nyilatkozat elfogadására irányuló kérelmét. </w:t>
      </w:r>
    </w:p>
    <w:p w:rsidR="009C1A83" w:rsidRPr="0051168E" w:rsidRDefault="009C1A83" w:rsidP="0051168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51168E" w:rsidRDefault="009C1A83" w:rsidP="0051168E">
      <w:pPr>
        <w:pStyle w:val="BodyTex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b/>
          <w:bCs/>
        </w:rPr>
        <w:t>Támogatja,</w:t>
      </w:r>
      <w:r w:rsidRPr="0051168E">
        <w:rPr>
          <w:rFonts w:ascii="Times New Roman" w:hAnsi="Times New Roman" w:cs="Times New Roman"/>
        </w:rPr>
        <w:t xml:space="preserve"> hogy Olcsva Község Önkormányzata – 3 fő közfoglalkoztatottra vetítve 1 000 Ft/fő/hó összegben - átvállalja a Társulat által el nem számolható költségek rá eső részét, melynek fedezete a 2020. évi költségvetésben rendelkezésre áll. </w:t>
      </w:r>
    </w:p>
    <w:p w:rsidR="009C1A83" w:rsidRPr="0051168E" w:rsidRDefault="009C1A83" w:rsidP="0051168E">
      <w:pPr>
        <w:pStyle w:val="BodyTex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b/>
          <w:bCs/>
        </w:rPr>
        <w:t>Felhatalmazza a Polgármestert</w:t>
      </w:r>
      <w:r w:rsidRPr="0051168E">
        <w:rPr>
          <w:rFonts w:ascii="Times New Roman" w:hAnsi="Times New Roman" w:cs="Times New Roman"/>
        </w:rPr>
        <w:t xml:space="preserve">, hogy a hozzájárulásról szóló nyilatkozatot aláírja. </w:t>
      </w:r>
    </w:p>
    <w:p w:rsidR="009C1A83" w:rsidRPr="0051168E" w:rsidRDefault="009C1A83" w:rsidP="0051168E">
      <w:pPr>
        <w:pStyle w:val="BodyText"/>
        <w:spacing w:after="0"/>
        <w:ind w:left="1418"/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u w:val="single"/>
        </w:rPr>
        <w:t>Felelős:</w:t>
      </w:r>
      <w:r w:rsidRPr="0051168E">
        <w:rPr>
          <w:rFonts w:ascii="Times New Roman" w:hAnsi="Times New Roman" w:cs="Times New Roman"/>
        </w:rPr>
        <w:t xml:space="preserve"> Polgármester </w:t>
      </w:r>
    </w:p>
    <w:p w:rsidR="009C1A83" w:rsidRPr="0051168E" w:rsidRDefault="009C1A83" w:rsidP="0051168E">
      <w:pPr>
        <w:pStyle w:val="BodyText"/>
        <w:spacing w:after="0"/>
        <w:ind w:left="1418"/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  <w:u w:val="single"/>
        </w:rPr>
        <w:t>Határidő:</w:t>
      </w:r>
      <w:r w:rsidRPr="0051168E">
        <w:rPr>
          <w:rFonts w:ascii="Times New Roman" w:hAnsi="Times New Roman" w:cs="Times New Roman"/>
        </w:rPr>
        <w:t xml:space="preserve"> azonnal</w:t>
      </w:r>
    </w:p>
    <w:p w:rsidR="009C1A83" w:rsidRPr="0051168E" w:rsidRDefault="009C1A83" w:rsidP="0051168E">
      <w:pPr>
        <w:rPr>
          <w:rFonts w:ascii="Times New Roman" w:hAnsi="Times New Roman" w:cs="Times New Roman"/>
          <w:sz w:val="24"/>
          <w:szCs w:val="24"/>
        </w:rPr>
      </w:pPr>
    </w:p>
    <w:p w:rsidR="009C1A83" w:rsidRPr="0051168E" w:rsidRDefault="009C1A83" w:rsidP="0051168E">
      <w:pPr>
        <w:pStyle w:val="BodyText"/>
        <w:rPr>
          <w:rFonts w:ascii="Times New Roman" w:hAnsi="Times New Roman" w:cs="Times New Roman"/>
          <w:u w:val="single"/>
        </w:rPr>
      </w:pPr>
      <w:r w:rsidRPr="0051168E">
        <w:rPr>
          <w:rFonts w:ascii="Times New Roman" w:hAnsi="Times New Roman" w:cs="Times New Roman"/>
          <w:u w:val="single"/>
        </w:rPr>
        <w:t>A határozatot kapják:</w:t>
      </w:r>
    </w:p>
    <w:p w:rsidR="009C1A83" w:rsidRPr="0051168E" w:rsidRDefault="009C1A83" w:rsidP="0051168E">
      <w:pPr>
        <w:pStyle w:val="BodyText"/>
        <w:numPr>
          <w:ilvl w:val="0"/>
          <w:numId w:val="6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</w:rPr>
        <w:t>Polgármester, Jegyző, Aljegyző (helyben)</w:t>
      </w:r>
    </w:p>
    <w:p w:rsidR="009C1A83" w:rsidRPr="0051168E" w:rsidRDefault="009C1A83" w:rsidP="0051168E">
      <w:pPr>
        <w:pStyle w:val="BodyText"/>
        <w:numPr>
          <w:ilvl w:val="0"/>
          <w:numId w:val="6"/>
        </w:numPr>
        <w:overflowPunct/>
        <w:autoSpaceDE/>
        <w:autoSpaceDN/>
        <w:adjustRightInd/>
        <w:spacing w:after="0"/>
        <w:jc w:val="both"/>
        <w:rPr>
          <w:rFonts w:ascii="Times New Roman" w:hAnsi="Times New Roman" w:cs="Times New Roman"/>
        </w:rPr>
      </w:pPr>
      <w:r w:rsidRPr="0051168E">
        <w:rPr>
          <w:rFonts w:ascii="Times New Roman" w:hAnsi="Times New Roman" w:cs="Times New Roman"/>
        </w:rPr>
        <w:t>Költségvetési előadó (helyben)</w:t>
      </w:r>
    </w:p>
    <w:p w:rsidR="009C1A83" w:rsidRPr="00B21DF6" w:rsidRDefault="009C1A83" w:rsidP="0051168E"/>
    <w:p w:rsidR="009C1A83" w:rsidRPr="004D25A5" w:rsidRDefault="009C1A83" w:rsidP="005116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9C1A83" w:rsidRPr="000357AB" w:rsidRDefault="009C1A83" w:rsidP="000357AB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57AB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5. tsp. Előterjesztés a Polgármester 2020. évi szabadságolási ütemtervének jóváhagyására.</w:t>
      </w:r>
    </w:p>
    <w:p w:rsidR="009C1A83" w:rsidRDefault="009C1A83" w:rsidP="000357A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357AB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 w:rsidRPr="000357A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357AB"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9C1A83" w:rsidRDefault="009C1A83" w:rsidP="000357A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357AB" w:rsidRDefault="009C1A83" w:rsidP="000357AB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0357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(polgármester):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Ismerete az előterjesztésben foglaltakat a Képviselő-testülettel.</w:t>
      </w:r>
    </w:p>
    <w:p w:rsidR="009C1A83" w:rsidRDefault="009C1A83" w:rsidP="000357AB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0357AB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9851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67">
        <w:rPr>
          <w:rFonts w:ascii="Times New Roman" w:hAnsi="Times New Roman" w:cs="Times New Roman"/>
          <w:sz w:val="24"/>
          <w:szCs w:val="24"/>
        </w:rPr>
        <w:t>Mivel a napirendi ponttal kapcsolatosan 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9C1A83" w:rsidRPr="000357AB" w:rsidRDefault="009C1A83" w:rsidP="000357AB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9851C4" w:rsidRDefault="009C1A83" w:rsidP="00C52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9C1A83" w:rsidRPr="009851C4" w:rsidRDefault="009C1A83" w:rsidP="00C52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</w:rPr>
        <w:t>8/2020.(II. 12.) önkormányzati határozata</w:t>
      </w:r>
    </w:p>
    <w:p w:rsidR="009C1A83" w:rsidRPr="009851C4" w:rsidRDefault="009C1A83" w:rsidP="00C52C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Pr="009851C4" w:rsidRDefault="009C1A83" w:rsidP="00C52C29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</w:rPr>
        <w:t xml:space="preserve"> a Polgármester 2020. évi szabadságolási ütemtervének jóváhagyásáról</w:t>
      </w:r>
    </w:p>
    <w:p w:rsidR="009C1A83" w:rsidRPr="009851C4" w:rsidRDefault="009C1A83" w:rsidP="00C52C29">
      <w:pPr>
        <w:pStyle w:val="BodyText"/>
        <w:rPr>
          <w:rFonts w:ascii="Times New Roman" w:hAnsi="Times New Roman" w:cs="Times New Roman"/>
        </w:rPr>
      </w:pPr>
      <w:r w:rsidRPr="009851C4">
        <w:rPr>
          <w:rFonts w:ascii="Times New Roman" w:hAnsi="Times New Roman" w:cs="Times New Roman"/>
        </w:rPr>
        <w:t>A Képviselő-testület:</w:t>
      </w:r>
    </w:p>
    <w:p w:rsidR="009C1A83" w:rsidRPr="009851C4" w:rsidRDefault="009C1A83" w:rsidP="00C52C29">
      <w:pPr>
        <w:pStyle w:val="BodyText"/>
        <w:rPr>
          <w:rFonts w:ascii="Times New Roman" w:hAnsi="Times New Roman" w:cs="Times New Roman"/>
        </w:rPr>
      </w:pPr>
    </w:p>
    <w:p w:rsidR="009C1A83" w:rsidRPr="009851C4" w:rsidRDefault="009C1A83" w:rsidP="00C52C29">
      <w:pPr>
        <w:pStyle w:val="BodyText"/>
        <w:jc w:val="both"/>
        <w:rPr>
          <w:rFonts w:ascii="Times New Roman" w:hAnsi="Times New Roman" w:cs="Times New Roman"/>
          <w:b/>
          <w:bCs/>
        </w:rPr>
      </w:pPr>
      <w:r w:rsidRPr="009851C4">
        <w:rPr>
          <w:rFonts w:ascii="Times New Roman" w:hAnsi="Times New Roman" w:cs="Times New Roman"/>
          <w:b/>
          <w:bCs/>
        </w:rPr>
        <w:t>megtárgyalta</w:t>
      </w:r>
      <w:r w:rsidRPr="009851C4">
        <w:rPr>
          <w:rFonts w:ascii="Times New Roman" w:hAnsi="Times New Roman" w:cs="Times New Roman"/>
        </w:rPr>
        <w:t xml:space="preserve"> a Polgármester 2020. évi szabadságolási ütemtervét és azt változtatás nélkül hagyja jóvá. </w:t>
      </w:r>
    </w:p>
    <w:p w:rsidR="009C1A83" w:rsidRPr="009851C4" w:rsidRDefault="009C1A83" w:rsidP="00C52C29">
      <w:pPr>
        <w:pStyle w:val="BodyText"/>
        <w:jc w:val="both"/>
        <w:rPr>
          <w:rFonts w:ascii="Times New Roman" w:hAnsi="Times New Roman" w:cs="Times New Roman"/>
        </w:rPr>
      </w:pPr>
    </w:p>
    <w:p w:rsidR="009C1A83" w:rsidRPr="009851C4" w:rsidRDefault="009C1A83" w:rsidP="00C52C2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u w:val="single"/>
        </w:rPr>
      </w:pPr>
      <w:r w:rsidRPr="009851C4">
        <w:rPr>
          <w:rFonts w:ascii="Times New Roman" w:hAnsi="Times New Roman" w:cs="Times New Roman"/>
          <w:sz w:val="24"/>
          <w:szCs w:val="24"/>
          <w:u w:val="single"/>
        </w:rPr>
        <w:t>A határozatot kapják:</w:t>
      </w:r>
    </w:p>
    <w:p w:rsidR="009C1A83" w:rsidRPr="009851C4" w:rsidRDefault="009C1A83" w:rsidP="00C52C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sz w:val="24"/>
          <w:szCs w:val="24"/>
        </w:rPr>
        <w:t xml:space="preserve">Polgármester (helyben), </w:t>
      </w:r>
    </w:p>
    <w:p w:rsidR="009C1A83" w:rsidRPr="009851C4" w:rsidRDefault="009C1A83" w:rsidP="00C52C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sz w:val="24"/>
          <w:szCs w:val="24"/>
        </w:rPr>
        <w:t>Jegyző, Aljegyző (helyben),</w:t>
      </w:r>
    </w:p>
    <w:p w:rsidR="009C1A83" w:rsidRPr="009851C4" w:rsidRDefault="009C1A83" w:rsidP="00C52C29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sz w:val="24"/>
          <w:szCs w:val="24"/>
        </w:rPr>
        <w:t>Igazgatási ügyintéző (helyben).</w:t>
      </w:r>
    </w:p>
    <w:p w:rsidR="009C1A83" w:rsidRPr="009851C4" w:rsidRDefault="009C1A83" w:rsidP="00C52C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D4DD9" w:rsidRDefault="009C1A83" w:rsidP="00C52C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DD9">
        <w:rPr>
          <w:rFonts w:ascii="Times New Roman" w:hAnsi="Times New Roman" w:cs="Times New Roman"/>
          <w:b/>
          <w:bCs/>
          <w:sz w:val="24"/>
          <w:szCs w:val="24"/>
        </w:rPr>
        <w:t>-----------------------------------</w:t>
      </w:r>
    </w:p>
    <w:p w:rsidR="009C1A83" w:rsidRDefault="009C1A83" w:rsidP="00C52C29">
      <w:pPr>
        <w:jc w:val="both"/>
      </w:pPr>
    </w:p>
    <w:p w:rsidR="009C1A83" w:rsidRDefault="009C1A83" w:rsidP="009851C4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6. tsp. Előterjesztés a Vásárosnaményi Közös Önkormányzati Hivatal költségvetési mérlegének elfogadására.</w:t>
      </w:r>
    </w:p>
    <w:p w:rsidR="009C1A83" w:rsidRPr="009851C4" w:rsidRDefault="009C1A83" w:rsidP="009851C4">
      <w:pPr>
        <w:pStyle w:val="PlainTex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 w:rsidRPr="009851C4">
        <w:rPr>
          <w:rFonts w:ascii="Times New Roman" w:hAnsi="Times New Roman" w:cs="Times New Roman"/>
          <w:sz w:val="24"/>
          <w:szCs w:val="24"/>
        </w:rPr>
        <w:t>Borbás Judit polgármester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9851C4" w:rsidRDefault="009C1A83" w:rsidP="009851C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Feketéné dr. Lázár Emese (aljegyző): </w:t>
      </w:r>
      <w:r w:rsidRPr="009851C4">
        <w:rPr>
          <w:rFonts w:ascii="Times New Roman" w:hAnsi="Times New Roman" w:cs="Times New Roman"/>
          <w:sz w:val="24"/>
          <w:szCs w:val="24"/>
        </w:rPr>
        <w:t>Ismertette az előterjesztésben foglaltakat a képviselő-testülettel.</w:t>
      </w:r>
      <w:r>
        <w:rPr>
          <w:rFonts w:ascii="Times New Roman" w:hAnsi="Times New Roman" w:cs="Times New Roman"/>
          <w:sz w:val="24"/>
          <w:szCs w:val="24"/>
        </w:rPr>
        <w:t xml:space="preserve"> Vásárosnaményban a költségvetési ügyintézővel egyeztettem, minimálisan változhat – plusz-mínuszban – a költségvetési mérlegének összege, mivel a pontos normatíva később lesz véglegesítve. Olcsva Község Önkormányzatának költségvetésében ennyi összeg esik, ami be van állítva.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9851C4" w:rsidRDefault="009C1A83" w:rsidP="009851C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9851C4">
        <w:rPr>
          <w:rFonts w:ascii="Times New Roman" w:hAnsi="Times New Roman" w:cs="Times New Roman"/>
          <w:b/>
          <w:bCs/>
          <w:sz w:val="24"/>
          <w:szCs w:val="24"/>
          <w:u w:val="single"/>
        </w:rPr>
        <w:t>Dancsné Szegedi Tünde ( pénzügyi főelőadó):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Minimális tartozása áll fenn az önkormányzatnak a közös hivatali költségekből. Az egészségház fent van tartva, ha megkapom az arra járó összeget, azt vissza is fordítom a költségekre.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4350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67">
        <w:rPr>
          <w:rFonts w:ascii="Times New Roman" w:hAnsi="Times New Roman" w:cs="Times New Roman"/>
          <w:sz w:val="24"/>
          <w:szCs w:val="24"/>
        </w:rPr>
        <w:t xml:space="preserve">Mivel a napirendi ponttal kapcsolatosan </w:t>
      </w:r>
      <w:r>
        <w:rPr>
          <w:rFonts w:ascii="Times New Roman" w:hAnsi="Times New Roman" w:cs="Times New Roman"/>
          <w:sz w:val="24"/>
          <w:szCs w:val="24"/>
        </w:rPr>
        <w:t xml:space="preserve">több </w:t>
      </w:r>
      <w:r w:rsidRPr="00871267">
        <w:rPr>
          <w:rFonts w:ascii="Times New Roman" w:hAnsi="Times New Roman" w:cs="Times New Roman"/>
          <w:sz w:val="24"/>
          <w:szCs w:val="24"/>
        </w:rPr>
        <w:t>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A779A">
      <w:pPr>
        <w:ind w:left="8222" w:hanging="1142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A77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Olcsva Község Önkormányzata Képviselő-testületének </w:t>
      </w:r>
    </w:p>
    <w:p w:rsidR="009C1A83" w:rsidRDefault="009C1A83" w:rsidP="002A77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9/2020. (II. 12.) önkormányzati határozata</w:t>
      </w:r>
    </w:p>
    <w:p w:rsidR="009C1A83" w:rsidRDefault="009C1A83" w:rsidP="002A77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Vásárosnaményi Közös Önkormányzati Hivatal költségvetési mérlegének elfogadásáról </w:t>
      </w:r>
    </w:p>
    <w:p w:rsidR="009C1A83" w:rsidRDefault="009C1A83" w:rsidP="002A779A">
      <w:pPr>
        <w:jc w:val="center"/>
      </w:pPr>
    </w:p>
    <w:p w:rsidR="009C1A83" w:rsidRDefault="009C1A83" w:rsidP="002A779A">
      <w:pPr>
        <w:jc w:val="center"/>
      </w:pPr>
    </w:p>
    <w:p w:rsidR="009C1A83" w:rsidRDefault="009C1A83" w:rsidP="002A779A">
      <w:pPr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A77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Képviselő-testület:</w:t>
      </w:r>
    </w:p>
    <w:p w:rsidR="009C1A83" w:rsidRDefault="009C1A83" w:rsidP="002A779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A779A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Megismerte és módosítás nélkül hagyja jóvá 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Vásárosnaményi Közös Önkormányzati Hivatal 2020. évi költségvetési mérlegét. </w:t>
      </w:r>
    </w:p>
    <w:p w:rsidR="009C1A83" w:rsidRDefault="009C1A83" w:rsidP="002A779A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A779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Határidő:</w:t>
      </w:r>
      <w:r>
        <w:rPr>
          <w:rFonts w:ascii="Times New Roman" w:hAnsi="Times New Roman" w:cs="Times New Roman"/>
          <w:sz w:val="24"/>
          <w:szCs w:val="24"/>
        </w:rPr>
        <w:t xml:space="preserve"> folyamatos</w:t>
      </w:r>
    </w:p>
    <w:p w:rsidR="009C1A83" w:rsidRDefault="009C1A83" w:rsidP="002A779A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Felelős:</w:t>
      </w:r>
      <w:r>
        <w:rPr>
          <w:rFonts w:ascii="Times New Roman" w:hAnsi="Times New Roman" w:cs="Times New Roman"/>
          <w:sz w:val="24"/>
          <w:szCs w:val="24"/>
        </w:rPr>
        <w:t xml:space="preserve"> Jegyző </w:t>
      </w:r>
    </w:p>
    <w:p w:rsidR="009C1A83" w:rsidRDefault="009C1A83" w:rsidP="002A77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A779A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 határozatot kapják:</w:t>
      </w:r>
    </w:p>
    <w:p w:rsidR="009C1A83" w:rsidRDefault="009C1A83" w:rsidP="002A779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Polgármester, Jegyző (helyben),</w:t>
      </w:r>
    </w:p>
    <w:p w:rsidR="009C1A83" w:rsidRDefault="009C1A83" w:rsidP="002A779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Aljegyző (helyben),</w:t>
      </w:r>
    </w:p>
    <w:p w:rsidR="009C1A83" w:rsidRDefault="009C1A83" w:rsidP="002A779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Pénzügyi és gazdálkodási osztály vezetője (Vásárosnamény).</w:t>
      </w:r>
    </w:p>
    <w:p w:rsidR="009C1A83" w:rsidRDefault="009C1A83" w:rsidP="002A779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A77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D4DD9" w:rsidRDefault="009C1A83" w:rsidP="002A779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4DD9">
        <w:rPr>
          <w:rFonts w:ascii="Times New Roman" w:hAnsi="Times New Roman" w:cs="Times New Roman"/>
          <w:b/>
          <w:bCs/>
          <w:sz w:val="24"/>
          <w:szCs w:val="24"/>
        </w:rPr>
        <w:t>-----------------------------------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>7. tsp. Előterjesztés a Vásárosnaményi Közös Önkormányzati Hivatal Szervezeti és Működési Szabályzatának módosításához történő hozzájárulásra.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( polgármester): </w:t>
      </w:r>
      <w:r>
        <w:rPr>
          <w:rFonts w:ascii="Times New Roman" w:hAnsi="Times New Roman" w:cs="Times New Roman"/>
          <w:sz w:val="24"/>
          <w:szCs w:val="24"/>
        </w:rPr>
        <w:t>Az előterjesztésben foglaltakat tájékoztatta a képviselő-testülettel.</w:t>
      </w:r>
    </w:p>
    <w:p w:rsidR="009C1A83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  <w:u w:val="single"/>
        </w:rPr>
        <w:t>Feketéné dr. Lázár Emese (aljegyző):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65245">
        <w:rPr>
          <w:rFonts w:ascii="Times New Roman" w:hAnsi="Times New Roman" w:cs="Times New Roman"/>
          <w:sz w:val="24"/>
          <w:szCs w:val="24"/>
        </w:rPr>
        <w:t>Március</w:t>
      </w:r>
      <w:r>
        <w:rPr>
          <w:rFonts w:ascii="Times New Roman" w:hAnsi="Times New Roman" w:cs="Times New Roman"/>
          <w:sz w:val="24"/>
          <w:szCs w:val="24"/>
        </w:rPr>
        <w:t xml:space="preserve"> 1. napjától az építéshatósági feladatok átkerülnek a járási hivatal hatáskörébe. </w:t>
      </w:r>
      <w:r w:rsidRPr="0006524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műszaki ügyintézők eddig is láttak el feladatot Olcsva tekintetében is, most ők maradnak, így továbbra is segítenek a feladatellátásban.</w:t>
      </w:r>
    </w:p>
    <w:p w:rsidR="009C1A83" w:rsidRDefault="009C1A83" w:rsidP="0006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0652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E6814">
        <w:rPr>
          <w:rFonts w:ascii="Times New Roman" w:hAnsi="Times New Roman" w:cs="Times New Roman"/>
          <w:b/>
          <w:bCs/>
          <w:sz w:val="24"/>
          <w:szCs w:val="24"/>
          <w:u w:val="single"/>
        </w:rPr>
        <w:t>Borbás Judit (polgármester):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1267">
        <w:rPr>
          <w:rFonts w:ascii="Times New Roman" w:hAnsi="Times New Roman" w:cs="Times New Roman"/>
          <w:sz w:val="24"/>
          <w:szCs w:val="24"/>
        </w:rPr>
        <w:t xml:space="preserve">Mivel a napirendi ponttal kapcsolatosan </w:t>
      </w:r>
      <w:r>
        <w:rPr>
          <w:rFonts w:ascii="Times New Roman" w:hAnsi="Times New Roman" w:cs="Times New Roman"/>
          <w:sz w:val="24"/>
          <w:szCs w:val="24"/>
        </w:rPr>
        <w:t xml:space="preserve">több </w:t>
      </w:r>
      <w:r w:rsidRPr="00871267">
        <w:rPr>
          <w:rFonts w:ascii="Times New Roman" w:hAnsi="Times New Roman" w:cs="Times New Roman"/>
          <w:sz w:val="24"/>
          <w:szCs w:val="24"/>
        </w:rPr>
        <w:t>kérdés, hozzászólás nem volt, a</w:t>
      </w:r>
      <w:r>
        <w:rPr>
          <w:rFonts w:ascii="Times New Roman" w:hAnsi="Times New Roman" w:cs="Times New Roman"/>
          <w:sz w:val="24"/>
          <w:szCs w:val="24"/>
        </w:rPr>
        <w:t xml:space="preserve"> határozati javaslatot</w:t>
      </w:r>
      <w:r w:rsidRPr="00871267">
        <w:rPr>
          <w:rFonts w:ascii="Times New Roman" w:hAnsi="Times New Roman" w:cs="Times New Roman"/>
          <w:sz w:val="24"/>
          <w:szCs w:val="24"/>
        </w:rPr>
        <w:t xml:space="preserve"> szavazásra bocsátotta és megállapította, hogy </w:t>
      </w:r>
      <w:r>
        <w:rPr>
          <w:rFonts w:ascii="Times New Roman" w:hAnsi="Times New Roman" w:cs="Times New Roman"/>
          <w:i/>
          <w:iCs/>
          <w:sz w:val="24"/>
          <w:szCs w:val="24"/>
        </w:rPr>
        <w:t>a Képviselő-testület – 5</w:t>
      </w:r>
      <w:r w:rsidRPr="00871267">
        <w:rPr>
          <w:rFonts w:ascii="Times New Roman" w:hAnsi="Times New Roman" w:cs="Times New Roman"/>
          <w:i/>
          <w:iCs/>
          <w:sz w:val="24"/>
          <w:szCs w:val="24"/>
        </w:rPr>
        <w:t xml:space="preserve"> igen szavazattal, ellenszavazat és tartózkodás nélkül – a következő </w:t>
      </w:r>
      <w:r>
        <w:rPr>
          <w:rFonts w:ascii="Times New Roman" w:hAnsi="Times New Roman" w:cs="Times New Roman"/>
          <w:i/>
          <w:iCs/>
          <w:sz w:val="24"/>
          <w:szCs w:val="24"/>
        </w:rPr>
        <w:t>határozatot hozta:</w:t>
      </w:r>
    </w:p>
    <w:p w:rsidR="009C1A83" w:rsidRDefault="009C1A83" w:rsidP="000652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Olcsva Község Önkormányzata Képviselő-testületének</w:t>
      </w:r>
    </w:p>
    <w:p w:rsidR="009C1A83" w:rsidRPr="00065245" w:rsidRDefault="009C1A83" w:rsidP="00065245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10/2020.(II. 12.) önkormányzati határozata</w:t>
      </w:r>
    </w:p>
    <w:p w:rsidR="009C1A83" w:rsidRPr="00065245" w:rsidRDefault="009C1A83" w:rsidP="0006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Pr="00065245" w:rsidRDefault="009C1A83" w:rsidP="000652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A Vásárosnaményi Közös Önkormányzati Hivatal Szervezeti és Működési Szabályzatának módosításához történő hozzájárulásról</w:t>
      </w:r>
    </w:p>
    <w:p w:rsidR="009C1A83" w:rsidRPr="00065245" w:rsidRDefault="009C1A83" w:rsidP="00065245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autoSpaceDE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spacing w:line="240" w:lineRule="exac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65245">
        <w:rPr>
          <w:rFonts w:ascii="Times New Roman" w:hAnsi="Times New Roman" w:cs="Times New Roman"/>
          <w:i/>
          <w:iCs/>
          <w:sz w:val="24"/>
          <w:szCs w:val="24"/>
        </w:rPr>
        <w:t xml:space="preserve">A Képviselő-testület: </w:t>
      </w:r>
    </w:p>
    <w:p w:rsidR="009C1A83" w:rsidRPr="00065245" w:rsidRDefault="009C1A83" w:rsidP="00065245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ListParagraph"/>
        <w:widowControl w:val="0"/>
        <w:numPr>
          <w:ilvl w:val="0"/>
          <w:numId w:val="10"/>
        </w:numPr>
        <w:suppressAutoHyphens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Hozzájárul</w:t>
      </w:r>
      <w:r w:rsidRPr="00065245">
        <w:rPr>
          <w:rFonts w:ascii="Times New Roman" w:hAnsi="Times New Roman" w:cs="Times New Roman"/>
          <w:sz w:val="24"/>
          <w:szCs w:val="24"/>
        </w:rPr>
        <w:t xml:space="preserve"> a Vásárosnaményi Közös Önkormányzati Hivatal Szervezeti és Működési Szabályzatának (a továbbiakban: SzMSz.) az alábbiak szerint történő módosításhoz:   </w:t>
      </w:r>
    </w:p>
    <w:p w:rsidR="009C1A83" w:rsidRPr="00065245" w:rsidRDefault="009C1A83" w:rsidP="00065245">
      <w:pPr>
        <w:spacing w:line="24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Pr="00065245" w:rsidRDefault="009C1A83" w:rsidP="00065245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Az SzMSz. 4.1. pontja helyébe az alábbi rendelkezés lép:</w:t>
      </w:r>
    </w:p>
    <w:p w:rsidR="009C1A83" w:rsidRPr="00065245" w:rsidRDefault="009C1A83" w:rsidP="0006524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tabs>
          <w:tab w:val="left" w:pos="426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     „4.1. A KÖH belső szervezeti tagozódása a következő:</w:t>
      </w:r>
    </w:p>
    <w:p w:rsidR="009C1A83" w:rsidRPr="00065245" w:rsidRDefault="009C1A83" w:rsidP="000652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Jegyző</w:t>
      </w:r>
    </w:p>
    <w:p w:rsidR="009C1A83" w:rsidRPr="00065245" w:rsidRDefault="009C1A83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 xml:space="preserve">Aljegyző </w:t>
      </w:r>
    </w:p>
    <w:p w:rsidR="009C1A83" w:rsidRPr="00065245" w:rsidRDefault="009C1A83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Jegyzői Titkárság;</w:t>
      </w:r>
    </w:p>
    <w:p w:rsidR="009C1A83" w:rsidRPr="00065245" w:rsidRDefault="009C1A83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Önkormányzati Osztály:</w:t>
      </w:r>
    </w:p>
    <w:p w:rsidR="009C1A83" w:rsidRPr="00065245" w:rsidRDefault="009C1A83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da)Hatósági csoport,</w:t>
      </w:r>
    </w:p>
    <w:p w:rsidR="009C1A83" w:rsidRPr="00065245" w:rsidRDefault="009C1A83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db) Városfejlesztési csoport,</w:t>
      </w:r>
    </w:p>
    <w:p w:rsidR="009C1A83" w:rsidRPr="00065245" w:rsidRDefault="009C1A83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dc) Városüzemeltetési csoport</w:t>
      </w:r>
    </w:p>
    <w:p w:rsidR="009C1A83" w:rsidRPr="00065245" w:rsidRDefault="009C1A83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Pénzügyi és Gazdálkodási Osztály:</w:t>
      </w:r>
    </w:p>
    <w:p w:rsidR="009C1A83" w:rsidRPr="00065245" w:rsidRDefault="009C1A83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ea)Adó csoport,</w:t>
      </w:r>
    </w:p>
    <w:p w:rsidR="009C1A83" w:rsidRPr="00065245" w:rsidRDefault="009C1A83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eb)Számviteli csoport</w:t>
      </w:r>
    </w:p>
    <w:p w:rsidR="009C1A83" w:rsidRPr="00065245" w:rsidRDefault="009C1A83" w:rsidP="00065245">
      <w:pPr>
        <w:pStyle w:val="BodyText2"/>
        <w:spacing w:after="0" w:line="360" w:lineRule="auto"/>
        <w:ind w:left="2496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ec)Költségvetési csoport</w:t>
      </w:r>
    </w:p>
    <w:p w:rsidR="009C1A83" w:rsidRPr="00065245" w:rsidRDefault="009C1A83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Olcsvai Állandó Kirendeltség;</w:t>
      </w:r>
    </w:p>
    <w:p w:rsidR="009C1A83" w:rsidRPr="00065245" w:rsidRDefault="009C1A83" w:rsidP="00065245">
      <w:pPr>
        <w:pStyle w:val="BodyText2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>Jándi Állandó Kirendeltség; „</w:t>
      </w:r>
    </w:p>
    <w:p w:rsidR="009C1A83" w:rsidRPr="00065245" w:rsidRDefault="009C1A83" w:rsidP="00065245">
      <w:pPr>
        <w:pStyle w:val="BodyText2"/>
        <w:ind w:firstLine="708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 xml:space="preserve">    A KÖH szervezeti felépítését a 2. melléklet tartalmazza.</w:t>
      </w:r>
    </w:p>
    <w:p w:rsidR="009C1A83" w:rsidRPr="00065245" w:rsidRDefault="009C1A83" w:rsidP="00065245">
      <w:pPr>
        <w:pStyle w:val="ListParagraph"/>
        <w:widowControl w:val="0"/>
        <w:numPr>
          <w:ilvl w:val="0"/>
          <w:numId w:val="15"/>
        </w:numPr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Az SzMSz. 5.2.2. pontja helyébe az alábbi rendelkezés lép:</w:t>
      </w:r>
    </w:p>
    <w:p w:rsidR="009C1A83" w:rsidRPr="00065245" w:rsidRDefault="009C1A83" w:rsidP="00065245">
      <w:pPr>
        <w:overflowPunct w:val="0"/>
        <w:autoSpaceDE w:val="0"/>
        <w:autoSpaceDN w:val="0"/>
        <w:adjustRightInd w:val="0"/>
        <w:ind w:left="978" w:hanging="258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overflowPunct w:val="0"/>
        <w:autoSpaceDE w:val="0"/>
        <w:autoSpaceDN w:val="0"/>
        <w:adjustRightInd w:val="0"/>
        <w:ind w:left="978" w:hanging="78"/>
        <w:rPr>
          <w:rFonts w:ascii="Times New Roman" w:hAnsi="Times New Roman" w:cs="Times New Roman"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sz w:val="24"/>
          <w:szCs w:val="24"/>
        </w:rPr>
        <w:t>5.2.2</w:t>
      </w:r>
      <w:r w:rsidRPr="00065245">
        <w:rPr>
          <w:rFonts w:ascii="Times New Roman" w:hAnsi="Times New Roman" w:cs="Times New Roman"/>
          <w:sz w:val="24"/>
          <w:szCs w:val="24"/>
        </w:rPr>
        <w:tab/>
      </w:r>
      <w:r w:rsidRPr="00065245">
        <w:rPr>
          <w:rFonts w:ascii="Times New Roman" w:hAnsi="Times New Roman" w:cs="Times New Roman"/>
          <w:sz w:val="24"/>
          <w:szCs w:val="24"/>
          <w:u w:val="single"/>
        </w:rPr>
        <w:t>Városüzemeltetési csoport:</w:t>
      </w:r>
    </w:p>
    <w:p w:rsidR="009C1A83" w:rsidRPr="00065245" w:rsidRDefault="009C1A83" w:rsidP="00065245">
      <w:pPr>
        <w:overflowPunct w:val="0"/>
        <w:autoSpaceDE w:val="0"/>
        <w:autoSpaceDN w:val="0"/>
        <w:adjustRightInd w:val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Pr="00065245" w:rsidRDefault="009C1A83" w:rsidP="00065245">
      <w:pPr>
        <w:pStyle w:val="PlainText"/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5.2.2.1. Ellátja a jogszabály alapján az önkormányzat (Képviselő-testület), a Polgármester, a Jegyző, (vagy a KÖH ügyintézője) feladat-és hatáskörébe tartozó közlekedési, hírközlési, vízügyi, kommunális, köztisztasági, mezőgazdasági,  tűzvédelmi, közterület-használati, állategészségügyi- és állattartási hatáskörből adódó feladatot, valamint ezen ügyek döntésre történő érdemi előkészítését, a meghatározott feladatok végrehajtásának szervezését, ellenőrzését.</w:t>
      </w:r>
    </w:p>
    <w:p w:rsidR="009C1A83" w:rsidRPr="00065245" w:rsidRDefault="009C1A83" w:rsidP="00065245">
      <w:pPr>
        <w:pStyle w:val="PlainText"/>
        <w:ind w:left="2880" w:right="72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ind w:left="2160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Közreműködik a város rendjének, köztisztaságának biztosításával, infrastruktúrájának, kommunális ellátásának üzemeltetésével, karbantartásával, ellenőrzésével kapcsolatos szakmai feladatok ellátásában.</w:t>
      </w:r>
    </w:p>
    <w:p w:rsidR="009C1A83" w:rsidRPr="00065245" w:rsidRDefault="009C1A83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Ellátja a város üzemeltetésével, az azzal összefüggő közmunka-tevékenység szervezésével kapcsolatos feladatokat, közreműködik az önkormányzati vagyon hasznosításával kapcsolatos szakmai munka végzésében.</w:t>
      </w:r>
    </w:p>
    <w:p w:rsidR="009C1A83" w:rsidRPr="00065245" w:rsidRDefault="009C1A83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Közreműködik a közbiztonsággal, a honvédelemmel és katasztrófa elhárítással (polgári védelemmel, ár-és belvízvédekezéssel stb.) összefüggő feladatok végzésében, szervezésében, koordinálásában.</w:t>
      </w:r>
    </w:p>
    <w:p w:rsidR="009C1A83" w:rsidRPr="00065245" w:rsidRDefault="009C1A83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Ellátja az önkormányzat intézményeinek és telephelyeinek működtetésével, karbantartásával, a város üzemeltetésével kapcsolatos feladatokat, illetve szükség esetén közreműködik abban. </w:t>
      </w:r>
    </w:p>
    <w:p w:rsidR="009C1A83" w:rsidRPr="00065245" w:rsidRDefault="009C1A83" w:rsidP="000652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Kapcsolatot tart a város területén működő, a csoport (önkormányzati osztály) profiljába tartozó gazdálkodó szervekkel, különös tekintettel az önkormányzati (rész)tulajdonú, illetve a kötelező önkormányzati feladatok ellátásában részt vevő gazdasági szervezetekre.</w:t>
      </w:r>
    </w:p>
    <w:p w:rsidR="009C1A83" w:rsidRPr="00065245" w:rsidRDefault="009C1A83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Kezdeményező és aktív közreműködő szerepet tölt be a városüzemeltetési feladatkörbe tartozó, vagy azt érintő pályázatok készítésében és megvalósításában.</w:t>
      </w:r>
    </w:p>
    <w:p w:rsidR="009C1A83" w:rsidRPr="00065245" w:rsidRDefault="009C1A83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Feladata az SZMSZ-ben meghatározott bizottság (Városfejlesztési és üzemeltetési Bizottság), illetve az önkormányzat rendeletében meghatározott más bizottság tevékenységének a szakterület szerinti megfelelő segítése, az ezzel kapcsolatos adminisztratív feladatok ellátása.</w:t>
      </w:r>
    </w:p>
    <w:p w:rsidR="009C1A83" w:rsidRPr="00065245" w:rsidRDefault="009C1A83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Vezeti és naprakészen tartja a feladatkörébe tartozó városüzemeltetéssel összefüggő műszaki és egyéb nyilvántartásokat, a városrendezési és egyéb térképeket (közműtérkép stb.).</w:t>
      </w:r>
    </w:p>
    <w:p w:rsidR="009C1A83" w:rsidRPr="00065245" w:rsidRDefault="009C1A83" w:rsidP="000652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numPr>
          <w:ilvl w:val="3"/>
          <w:numId w:val="13"/>
        </w:numPr>
        <w:tabs>
          <w:tab w:val="clear" w:pos="3240"/>
        </w:tabs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Ellátja a nem kiemelt I. fokú építésügyi, építésigazgatási ügyekkel, a birtokvédelemmel, a telepengedélyezéssel, fakivágással és telepítéssel, a külterületi földterületek adásvételével, a kereskedelmi igazgatási, a szálláshely üzemeltetési, rendezvénytartási, illetve a lakcímnyilvántartással kapcsolatos feladatokat. </w:t>
      </w:r>
    </w:p>
    <w:p w:rsidR="009C1A83" w:rsidRPr="00065245" w:rsidRDefault="009C1A83" w:rsidP="0006524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ListParagraph"/>
        <w:widowControl w:val="0"/>
        <w:numPr>
          <w:ilvl w:val="0"/>
          <w:numId w:val="15"/>
        </w:numPr>
        <w:tabs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Az SzMSz. 5.2.3. pontja helyébe az alábbi rendelkezés lép:</w:t>
      </w:r>
    </w:p>
    <w:p w:rsidR="009C1A83" w:rsidRPr="00065245" w:rsidRDefault="009C1A83" w:rsidP="00065245">
      <w:pPr>
        <w:pStyle w:val="PlainText"/>
        <w:ind w:left="735" w:right="72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ind w:right="7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           5.2.3.   </w:t>
      </w:r>
      <w:r w:rsidRPr="00065245">
        <w:rPr>
          <w:rFonts w:ascii="Times New Roman" w:hAnsi="Times New Roman" w:cs="Times New Roman"/>
          <w:sz w:val="24"/>
          <w:szCs w:val="24"/>
          <w:u w:val="single"/>
        </w:rPr>
        <w:t>Városfejlesztési csoport:</w:t>
      </w:r>
    </w:p>
    <w:p w:rsidR="009C1A83" w:rsidRPr="00065245" w:rsidRDefault="009C1A83" w:rsidP="00065245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PlainText"/>
        <w:ind w:left="1620" w:right="72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>5.2.3.1</w:t>
      </w:r>
      <w:r w:rsidRPr="00065245">
        <w:rPr>
          <w:rFonts w:ascii="Times New Roman" w:hAnsi="Times New Roman" w:cs="Times New Roman"/>
          <w:sz w:val="24"/>
          <w:szCs w:val="24"/>
        </w:rPr>
        <w:tab/>
        <w:t xml:space="preserve"> Ellátja az önkormányzat (Képviselő-testület), a Polgármester, valamint a Jegyző feladat-és hatáskörébe tartozó valamennyi területfejlesztési hatáskörből adódó hatósági és nem hatósági feladatot, valamint ezen ügyek döntésre történő érdemi előkészítését, a meghatározott feladatok végrehajtásának szervezését, ellenőrzését.</w:t>
      </w:r>
    </w:p>
    <w:p w:rsidR="009C1A83" w:rsidRPr="00065245" w:rsidRDefault="009C1A83" w:rsidP="00065245">
      <w:pPr>
        <w:pStyle w:val="PlainText"/>
        <w:ind w:left="1620" w:right="72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A83" w:rsidRPr="00065245" w:rsidRDefault="009C1A83" w:rsidP="00065245">
      <w:pPr>
        <w:numPr>
          <w:ilvl w:val="3"/>
          <w:numId w:val="12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Kezdeményező és aktív közreműködő szerepet tölt be minden fejlesztési célú, beruházási jellegű, az önkormányzatot érintő pályázat készítésében, a projektek megvalósításában és nyomon követésében. </w:t>
      </w:r>
    </w:p>
    <w:p w:rsidR="009C1A83" w:rsidRPr="00065245" w:rsidRDefault="009C1A83" w:rsidP="00065245">
      <w:pPr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numPr>
          <w:ilvl w:val="3"/>
          <w:numId w:val="12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Önkormányzati szinten összefogja a forrást teremtő, gazdálkodást segítő pályázati lehetőségek megismertetését, a pályázatok előkészítését, benyújtását, nyilvántartását, megvalósítását és elszámolását, koordinálja a nemzetközi programokon belüli témaorientált pályázatok előkészítését.</w:t>
      </w:r>
    </w:p>
    <w:p w:rsidR="009C1A83" w:rsidRPr="00065245" w:rsidRDefault="009C1A83" w:rsidP="00065245">
      <w:pPr>
        <w:tabs>
          <w:tab w:val="num" w:pos="1620"/>
        </w:tabs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numPr>
          <w:ilvl w:val="3"/>
          <w:numId w:val="12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Feladata az SZMSZ-ben meghatározott bizottság (Városfejlesztési és üzemeltetési Bizottság), illetve az önkormányzat rendeletében meghatározott más bizottság tevékenységének a szakterület szerinti megfelelő segítése, az ezzel kapcsolatos adminisztratív feladatok ellátása.   </w:t>
      </w:r>
    </w:p>
    <w:p w:rsidR="009C1A83" w:rsidRPr="00065245" w:rsidRDefault="009C1A83" w:rsidP="00065245">
      <w:pPr>
        <w:tabs>
          <w:tab w:val="num" w:pos="1620"/>
        </w:tabs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numPr>
          <w:ilvl w:val="3"/>
          <w:numId w:val="11"/>
        </w:numPr>
        <w:tabs>
          <w:tab w:val="clear" w:pos="3207"/>
          <w:tab w:val="num" w:pos="1620"/>
        </w:tabs>
        <w:spacing w:after="0" w:line="240" w:lineRule="auto"/>
        <w:ind w:left="16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</w:rPr>
        <w:t xml:space="preserve">  Vezeti és naprakészen tartja a feladatkörébe tartozó városfejlesztéssel összefüggő műszaki és egyéb nyilvántartásokat, a városrendezési és egyéb térképeket.</w:t>
      </w:r>
    </w:p>
    <w:p w:rsidR="009C1A83" w:rsidRPr="00065245" w:rsidRDefault="009C1A83" w:rsidP="00065245">
      <w:pPr>
        <w:ind w:left="1620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pStyle w:val="BodyText2"/>
        <w:numPr>
          <w:ilvl w:val="0"/>
          <w:numId w:val="14"/>
        </w:numPr>
        <w:overflowPunct w:val="0"/>
        <w:autoSpaceDE w:val="0"/>
        <w:autoSpaceDN w:val="0"/>
        <w:adjustRightInd w:val="0"/>
        <w:ind w:left="1134"/>
        <w:textAlignment w:val="baseline"/>
        <w:rPr>
          <w:rFonts w:ascii="Times New Roman" w:hAnsi="Times New Roman" w:cs="Times New Roman"/>
          <w:snapToGrid w:val="0"/>
          <w:sz w:val="24"/>
          <w:szCs w:val="24"/>
        </w:rPr>
      </w:pPr>
      <w:r w:rsidRPr="00065245">
        <w:rPr>
          <w:rFonts w:ascii="Times New Roman" w:hAnsi="Times New Roman" w:cs="Times New Roman"/>
          <w:snapToGrid w:val="0"/>
          <w:sz w:val="24"/>
          <w:szCs w:val="24"/>
        </w:rPr>
        <w:t xml:space="preserve">Az SzMSz. 2. melléklete helyébe jelen határozat melléklete lép. </w:t>
      </w:r>
    </w:p>
    <w:p w:rsidR="009C1A83" w:rsidRPr="00065245" w:rsidRDefault="009C1A83" w:rsidP="00065245">
      <w:pPr>
        <w:pStyle w:val="ListParagraph"/>
        <w:widowControl w:val="0"/>
        <w:numPr>
          <w:ilvl w:val="0"/>
          <w:numId w:val="13"/>
        </w:numPr>
        <w:suppressAutoHyphens/>
        <w:spacing w:after="0" w:line="240" w:lineRule="auto"/>
        <w:ind w:hanging="309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b/>
          <w:bCs/>
          <w:sz w:val="24"/>
          <w:szCs w:val="24"/>
        </w:rPr>
        <w:t>Felkéri</w:t>
      </w:r>
      <w:r w:rsidRPr="00065245">
        <w:rPr>
          <w:rFonts w:ascii="Times New Roman" w:hAnsi="Times New Roman" w:cs="Times New Roman"/>
          <w:sz w:val="24"/>
          <w:szCs w:val="24"/>
        </w:rPr>
        <w:t xml:space="preserve"> a Jegyzőt, hogy az SzMSz. módosítását követően azt foglalja egységes szerkezetbe.  </w:t>
      </w:r>
    </w:p>
    <w:p w:rsidR="009C1A83" w:rsidRPr="00065245" w:rsidRDefault="009C1A83" w:rsidP="00065245">
      <w:pPr>
        <w:rPr>
          <w:rFonts w:ascii="Times New Roman" w:hAnsi="Times New Roman" w:cs="Times New Roman"/>
          <w:sz w:val="24"/>
          <w:szCs w:val="24"/>
        </w:rPr>
      </w:pPr>
    </w:p>
    <w:p w:rsidR="009C1A83" w:rsidRPr="00065245" w:rsidRDefault="009C1A83" w:rsidP="0006524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65245">
        <w:rPr>
          <w:rFonts w:ascii="Times New Roman" w:hAnsi="Times New Roman" w:cs="Times New Roman"/>
          <w:sz w:val="24"/>
          <w:szCs w:val="24"/>
          <w:u w:val="single"/>
        </w:rPr>
        <w:t>Felelős:</w:t>
      </w:r>
      <w:r w:rsidRPr="00065245">
        <w:rPr>
          <w:rFonts w:ascii="Times New Roman" w:hAnsi="Times New Roman" w:cs="Times New Roman"/>
          <w:sz w:val="24"/>
          <w:szCs w:val="24"/>
        </w:rPr>
        <w:t xml:space="preserve">    Jegyző</w:t>
      </w:r>
    </w:p>
    <w:p w:rsidR="009C1A83" w:rsidRPr="00065245" w:rsidRDefault="009C1A83" w:rsidP="0006524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5245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065245">
        <w:rPr>
          <w:rFonts w:ascii="Times New Roman" w:hAnsi="Times New Roman" w:cs="Times New Roman"/>
          <w:sz w:val="24"/>
          <w:szCs w:val="24"/>
        </w:rPr>
        <w:t xml:space="preserve"> 2020. március 31.</w:t>
      </w:r>
    </w:p>
    <w:p w:rsidR="009C1A83" w:rsidRPr="00065245" w:rsidRDefault="009C1A83" w:rsidP="00090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2E5723" w:rsidRDefault="009C1A83" w:rsidP="007E4C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4D25A5" w:rsidRDefault="009C1A83" w:rsidP="002E57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30DA7">
        <w:rPr>
          <w:rFonts w:ascii="Times New Roman" w:hAnsi="Times New Roman" w:cs="Times New Roman"/>
          <w:b/>
          <w:bCs/>
          <w:sz w:val="24"/>
          <w:szCs w:val="24"/>
          <w:u w:val="single"/>
        </w:rPr>
        <w:t>Tárgy: 8. tsp. Tájékoztató a vagyonnyilatkozatokkal ka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530DA7">
        <w:rPr>
          <w:rFonts w:ascii="Times New Roman" w:hAnsi="Times New Roman" w:cs="Times New Roman"/>
          <w:b/>
          <w:bCs/>
          <w:sz w:val="24"/>
          <w:szCs w:val="24"/>
          <w:u w:val="single"/>
        </w:rPr>
        <w:t>csolatos ellenőrzési, nyilvántartási feladatok ellátásáról.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Előadó: </w:t>
      </w:r>
      <w:r w:rsidRPr="00530DA7">
        <w:rPr>
          <w:rFonts w:ascii="Times New Roman" w:hAnsi="Times New Roman" w:cs="Times New Roman"/>
          <w:b/>
          <w:bCs/>
          <w:sz w:val="24"/>
          <w:szCs w:val="24"/>
        </w:rPr>
        <w:t>Tóth Péter Ügyrendi Bizottság Elnöke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0DA7">
        <w:rPr>
          <w:rFonts w:ascii="Times New Roman" w:hAnsi="Times New Roman" w:cs="Times New Roman"/>
          <w:b/>
          <w:bCs/>
          <w:sz w:val="24"/>
          <w:szCs w:val="24"/>
          <w:u w:val="single"/>
        </w:rPr>
        <w:t>Tóth Péter (Ügyrendi Bizottság Elnöke):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0DA7">
        <w:rPr>
          <w:rFonts w:ascii="Times New Roman" w:hAnsi="Times New Roman" w:cs="Times New Roman"/>
          <w:sz w:val="24"/>
          <w:szCs w:val="24"/>
        </w:rPr>
        <w:t xml:space="preserve">Ismertette a Képviselő-testülettel, hogy </w:t>
      </w:r>
      <w:r>
        <w:rPr>
          <w:rFonts w:ascii="Times New Roman" w:hAnsi="Times New Roman" w:cs="Times New Roman"/>
          <w:sz w:val="24"/>
          <w:szCs w:val="24"/>
        </w:rPr>
        <w:t>az előterjesztésben foglaltakat. Minden képviselő- vagyonnyilatkozat tételi kötelezettségét határidőben teljesítette, azokat a bizottság átnézte, mindent rendben találtak.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B40C48" w:rsidRDefault="009C1A83" w:rsidP="00715E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követően a Képviselő-testület egyhangúlag, 5 igennel tudomásul vette az Ügyrendi Bizottság Elnökének tájékoztatását.</w:t>
      </w:r>
    </w:p>
    <w:p w:rsidR="009C1A83" w:rsidRPr="00530DA7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530DA7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4D25A5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5A5">
        <w:rPr>
          <w:rFonts w:ascii="Times New Roman" w:hAnsi="Times New Roman" w:cs="Times New Roman"/>
          <w:b/>
          <w:bCs/>
          <w:sz w:val="24"/>
          <w:szCs w:val="24"/>
          <w:u w:val="single"/>
        </w:rPr>
        <w:t>Napirend után: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Borbás Judit (polgármester): </w:t>
      </w:r>
      <w:r>
        <w:rPr>
          <w:rFonts w:ascii="Times New Roman" w:hAnsi="Times New Roman" w:cs="Times New Roman"/>
          <w:sz w:val="24"/>
          <w:szCs w:val="24"/>
        </w:rPr>
        <w:t xml:space="preserve">Tájékoztatta a Képviselő-testületet, hogy február 28. napján a gyerekeknek lesz kézműves foglalkozás, illetve bábelőadás, melyet a felnőttek is megnézhetnek. A gyerekek kapnak üdítőt, 1 fánkot. Február 29. napján pedig farsangi bál kerül megszervezésre, ahol fellépnek korcsoportonként a gyerekek. </w:t>
      </w:r>
    </w:p>
    <w:p w:rsidR="009C1A83" w:rsidRDefault="009C1A83" w:rsidP="009D7D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farsangi bál bevétele jótékonysági célra megy, a templomkertben lévő játékok kerülnének felújításra belőle, homok, kavics réteg el van kopva. Ha marad meg pénz padokat is szeretnének vásárolni, parkosítani. A tombolába is hoznak ajándékot a vendégek. Úgy gondolta, hogy a testület is ajánljon fel egy nagyobb értékű ajándékot a tombolába, mivel mi vagyunk a szervezők, mutassunk példát. Egy nagy torta kerül megrendelésre. Helyfoglalás szükséges lesz.</w:t>
      </w:r>
    </w:p>
    <w:p w:rsidR="009C1A83" w:rsidRDefault="009C1A83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követően több kérdés, hozzászólás nem volt, így a Polgármester az ülést 18,10 perckor  bezárta.</w:t>
      </w:r>
    </w:p>
    <w:p w:rsidR="009C1A83" w:rsidRDefault="009C1A83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Pr="005338F5" w:rsidRDefault="009C1A83" w:rsidP="00C617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A83" w:rsidRDefault="009C1A83" w:rsidP="0021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Kmf.</w:t>
      </w: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9C1A83" w:rsidRPr="00061217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Borbás Judit</w:t>
      </w: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dr. Deák Ferenc</w:t>
      </w: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121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polgármester                                                          jegyző</w:t>
      </w: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Jegyzőkönyv hitelesítők:</w:t>
      </w: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C1A83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281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4F281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Huszti László Tibor                                                     Tóth Péter</w:t>
      </w:r>
    </w:p>
    <w:p w:rsidR="009C1A83" w:rsidRPr="00061217" w:rsidRDefault="009C1A83" w:rsidP="0021320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képviselő                                                             képviselő</w:t>
      </w:r>
    </w:p>
    <w:sectPr w:rsidR="009C1A83" w:rsidRPr="00061217" w:rsidSect="006F56A6">
      <w:footerReference w:type="default" r:id="rId7"/>
      <w:pgSz w:w="11906" w:h="16838"/>
      <w:pgMar w:top="1417" w:right="1417" w:bottom="1417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A83" w:rsidRDefault="009C1A83">
      <w:r>
        <w:separator/>
      </w:r>
    </w:p>
  </w:endnote>
  <w:endnote w:type="continuationSeparator" w:id="0">
    <w:p w:rsidR="009C1A83" w:rsidRDefault="009C1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A83" w:rsidRDefault="009C1A83" w:rsidP="0062718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C1A83" w:rsidRDefault="009C1A83" w:rsidP="0001765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A83" w:rsidRDefault="009C1A83">
      <w:r>
        <w:separator/>
      </w:r>
    </w:p>
  </w:footnote>
  <w:footnote w:type="continuationSeparator" w:id="0">
    <w:p w:rsidR="009C1A83" w:rsidRDefault="009C1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</w:abstractNum>
  <w:abstractNum w:abstractNumId="3">
    <w:nsid w:val="02243B5C"/>
    <w:multiLevelType w:val="hybridMultilevel"/>
    <w:tmpl w:val="55B20F66"/>
    <w:name w:val="WW8Num1632"/>
    <w:lvl w:ilvl="0" w:tplc="909AE564">
      <w:start w:val="4"/>
      <w:numFmt w:val="decimal"/>
      <w:lvlText w:val="(%1)"/>
      <w:lvlJc w:val="left"/>
      <w:pPr>
        <w:tabs>
          <w:tab w:val="num" w:pos="567"/>
        </w:tabs>
        <w:ind w:left="907" w:hanging="39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2204"/>
        </w:tabs>
        <w:ind w:left="2204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924"/>
        </w:tabs>
        <w:ind w:left="2924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44"/>
        </w:tabs>
        <w:ind w:left="3644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64"/>
        </w:tabs>
        <w:ind w:left="4364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84"/>
        </w:tabs>
        <w:ind w:left="5084" w:hanging="180"/>
      </w:pPr>
    </w:lvl>
    <w:lvl w:ilvl="6" w:tplc="040E000F">
      <w:start w:val="1"/>
      <w:numFmt w:val="decimal"/>
      <w:lvlText w:val="%7."/>
      <w:lvlJc w:val="left"/>
      <w:pPr>
        <w:tabs>
          <w:tab w:val="num" w:pos="5804"/>
        </w:tabs>
        <w:ind w:left="5804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524"/>
        </w:tabs>
        <w:ind w:left="6524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44"/>
        </w:tabs>
        <w:ind w:left="7244" w:hanging="180"/>
      </w:pPr>
    </w:lvl>
  </w:abstractNum>
  <w:abstractNum w:abstractNumId="4">
    <w:nsid w:val="0ABA42A0"/>
    <w:multiLevelType w:val="hybridMultilevel"/>
    <w:tmpl w:val="77D6AA7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42670"/>
    <w:multiLevelType w:val="hybridMultilevel"/>
    <w:tmpl w:val="A5E497F8"/>
    <w:lvl w:ilvl="0" w:tplc="AF92057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A51F8"/>
    <w:multiLevelType w:val="hybridMultilevel"/>
    <w:tmpl w:val="7A06DCA0"/>
    <w:lvl w:ilvl="0" w:tplc="8138A80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A3EEB"/>
    <w:multiLevelType w:val="hybridMultilevel"/>
    <w:tmpl w:val="E940C37C"/>
    <w:name w:val="WW8Num12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545D0"/>
    <w:multiLevelType w:val="hybridMultilevel"/>
    <w:tmpl w:val="A7C262F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0105B8"/>
    <w:multiLevelType w:val="hybridMultilevel"/>
    <w:tmpl w:val="B030A294"/>
    <w:lvl w:ilvl="0" w:tplc="BB38F19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2602CA"/>
    <w:multiLevelType w:val="hybridMultilevel"/>
    <w:tmpl w:val="43E65AE0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>
      <w:start w:val="1"/>
      <w:numFmt w:val="lowerRoman"/>
      <w:lvlText w:val="%3."/>
      <w:lvlJc w:val="right"/>
      <w:pPr>
        <w:ind w:left="3576" w:hanging="180"/>
      </w:pPr>
    </w:lvl>
    <w:lvl w:ilvl="3" w:tplc="040E000F">
      <w:start w:val="1"/>
      <w:numFmt w:val="decimal"/>
      <w:lvlText w:val="%4."/>
      <w:lvlJc w:val="left"/>
      <w:pPr>
        <w:ind w:left="4296" w:hanging="360"/>
      </w:pPr>
    </w:lvl>
    <w:lvl w:ilvl="4" w:tplc="040E0019">
      <w:start w:val="1"/>
      <w:numFmt w:val="lowerLetter"/>
      <w:lvlText w:val="%5."/>
      <w:lvlJc w:val="left"/>
      <w:pPr>
        <w:ind w:left="5016" w:hanging="360"/>
      </w:pPr>
    </w:lvl>
    <w:lvl w:ilvl="5" w:tplc="040E001B">
      <w:start w:val="1"/>
      <w:numFmt w:val="lowerRoman"/>
      <w:lvlText w:val="%6."/>
      <w:lvlJc w:val="right"/>
      <w:pPr>
        <w:ind w:left="5736" w:hanging="180"/>
      </w:pPr>
    </w:lvl>
    <w:lvl w:ilvl="6" w:tplc="040E000F">
      <w:start w:val="1"/>
      <w:numFmt w:val="decimal"/>
      <w:lvlText w:val="%7."/>
      <w:lvlJc w:val="left"/>
      <w:pPr>
        <w:ind w:left="6456" w:hanging="360"/>
      </w:pPr>
    </w:lvl>
    <w:lvl w:ilvl="7" w:tplc="040E0019">
      <w:start w:val="1"/>
      <w:numFmt w:val="lowerLetter"/>
      <w:lvlText w:val="%8."/>
      <w:lvlJc w:val="left"/>
      <w:pPr>
        <w:ind w:left="7176" w:hanging="360"/>
      </w:pPr>
    </w:lvl>
    <w:lvl w:ilvl="8" w:tplc="040E001B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42D23081"/>
    <w:multiLevelType w:val="hybridMultilevel"/>
    <w:tmpl w:val="80D04936"/>
    <w:lvl w:ilvl="0" w:tplc="05E684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CEA26">
      <w:start w:val="4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5290901"/>
    <w:multiLevelType w:val="hybridMultilevel"/>
    <w:tmpl w:val="EF62495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C26B64"/>
    <w:multiLevelType w:val="hybridMultilevel"/>
    <w:tmpl w:val="01AC879E"/>
    <w:lvl w:ilvl="0" w:tplc="040E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D5517F"/>
    <w:multiLevelType w:val="hybridMultilevel"/>
    <w:tmpl w:val="976EDC6A"/>
    <w:name w:val="WW8Num163"/>
    <w:lvl w:ilvl="0" w:tplc="0A3AAA8C">
      <w:start w:val="1"/>
      <w:numFmt w:val="lowerLetter"/>
      <w:lvlText w:val="%1)"/>
      <w:lvlJc w:val="left"/>
      <w:pPr>
        <w:tabs>
          <w:tab w:val="num" w:pos="1418"/>
        </w:tabs>
        <w:ind w:left="1701" w:hanging="397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854F65"/>
    <w:multiLevelType w:val="multilevel"/>
    <w:tmpl w:val="37345816"/>
    <w:lvl w:ilvl="0">
      <w:start w:val="5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53"/>
        </w:tabs>
        <w:ind w:left="2153" w:hanging="735"/>
      </w:pPr>
      <w:rPr>
        <w:rFonts w:hint="default"/>
      </w:rPr>
    </w:lvl>
    <w:lvl w:ilvl="3">
      <w:start w:val="2"/>
      <w:numFmt w:val="decimal"/>
      <w:lvlText w:val="%1.2.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6">
    <w:nsid w:val="5E117E30"/>
    <w:multiLevelType w:val="hybridMultilevel"/>
    <w:tmpl w:val="13E0FB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F66112"/>
    <w:multiLevelType w:val="hybridMultilevel"/>
    <w:tmpl w:val="89D8CB58"/>
    <w:lvl w:ilvl="0" w:tplc="553C6586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776BF"/>
    <w:multiLevelType w:val="multilevel"/>
    <w:tmpl w:val="4CA24210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735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1455"/>
        </w:tabs>
        <w:ind w:left="1455" w:hanging="7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175"/>
        </w:tabs>
        <w:ind w:left="2175" w:hanging="735"/>
      </w:pPr>
      <w:rPr>
        <w:rFonts w:hint="default"/>
      </w:rPr>
    </w:lvl>
    <w:lvl w:ilvl="3">
      <w:start w:val="2"/>
      <w:numFmt w:val="decimal"/>
      <w:lvlText w:val="5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>
    <w:nsid w:val="6D9D7A1B"/>
    <w:multiLevelType w:val="multilevel"/>
    <w:tmpl w:val="FE82831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4"/>
      <w:numFmt w:val="decimal"/>
      <w:lvlText w:val="%1.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0">
    <w:nsid w:val="759A6D8B"/>
    <w:multiLevelType w:val="singleLevel"/>
    <w:tmpl w:val="6106A88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2"/>
  </w:num>
  <w:num w:numId="8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6"/>
  </w:num>
  <w:num w:numId="11">
    <w:abstractNumId w:val="19"/>
  </w:num>
  <w:num w:numId="12">
    <w:abstractNumId w:val="15"/>
  </w:num>
  <w:num w:numId="13">
    <w:abstractNumId w:val="18"/>
  </w:num>
  <w:num w:numId="14">
    <w:abstractNumId w:val="5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754D"/>
    <w:rsid w:val="00000044"/>
    <w:rsid w:val="0000206F"/>
    <w:rsid w:val="00002DD7"/>
    <w:rsid w:val="00004DE2"/>
    <w:rsid w:val="00006100"/>
    <w:rsid w:val="00006FDD"/>
    <w:rsid w:val="000101F4"/>
    <w:rsid w:val="00010A8B"/>
    <w:rsid w:val="0001595A"/>
    <w:rsid w:val="00017651"/>
    <w:rsid w:val="00020900"/>
    <w:rsid w:val="00021BA4"/>
    <w:rsid w:val="00031E8A"/>
    <w:rsid w:val="000337EC"/>
    <w:rsid w:val="000357AB"/>
    <w:rsid w:val="00036978"/>
    <w:rsid w:val="00041FFF"/>
    <w:rsid w:val="00042426"/>
    <w:rsid w:val="0004780F"/>
    <w:rsid w:val="00047CC6"/>
    <w:rsid w:val="00047D23"/>
    <w:rsid w:val="00047E78"/>
    <w:rsid w:val="0005234C"/>
    <w:rsid w:val="000557B5"/>
    <w:rsid w:val="00056F27"/>
    <w:rsid w:val="00061217"/>
    <w:rsid w:val="000635B2"/>
    <w:rsid w:val="00065245"/>
    <w:rsid w:val="0007162E"/>
    <w:rsid w:val="00077835"/>
    <w:rsid w:val="0008579B"/>
    <w:rsid w:val="00090E89"/>
    <w:rsid w:val="000A00F5"/>
    <w:rsid w:val="000A5AD4"/>
    <w:rsid w:val="000A7D86"/>
    <w:rsid w:val="000A7E42"/>
    <w:rsid w:val="000A7EFB"/>
    <w:rsid w:val="000B1631"/>
    <w:rsid w:val="000B2473"/>
    <w:rsid w:val="000B252F"/>
    <w:rsid w:val="000B2F2D"/>
    <w:rsid w:val="000B3E05"/>
    <w:rsid w:val="000B4AA9"/>
    <w:rsid w:val="000B51E4"/>
    <w:rsid w:val="000B6552"/>
    <w:rsid w:val="000B7FC0"/>
    <w:rsid w:val="000C02CB"/>
    <w:rsid w:val="000C34E8"/>
    <w:rsid w:val="000C6720"/>
    <w:rsid w:val="000C68E0"/>
    <w:rsid w:val="000D43EC"/>
    <w:rsid w:val="000D4DD9"/>
    <w:rsid w:val="000D5B55"/>
    <w:rsid w:val="000E1F61"/>
    <w:rsid w:val="000E4127"/>
    <w:rsid w:val="000F4EAB"/>
    <w:rsid w:val="000F7A25"/>
    <w:rsid w:val="001000B7"/>
    <w:rsid w:val="00100E81"/>
    <w:rsid w:val="001023FC"/>
    <w:rsid w:val="001048C3"/>
    <w:rsid w:val="001075CC"/>
    <w:rsid w:val="001108A0"/>
    <w:rsid w:val="00116B25"/>
    <w:rsid w:val="00131418"/>
    <w:rsid w:val="0013476F"/>
    <w:rsid w:val="0013645E"/>
    <w:rsid w:val="00140C7D"/>
    <w:rsid w:val="00144C15"/>
    <w:rsid w:val="00145A44"/>
    <w:rsid w:val="00145DF0"/>
    <w:rsid w:val="001506F8"/>
    <w:rsid w:val="00156BFF"/>
    <w:rsid w:val="00162499"/>
    <w:rsid w:val="00163C92"/>
    <w:rsid w:val="001640C1"/>
    <w:rsid w:val="00173935"/>
    <w:rsid w:val="001808D7"/>
    <w:rsid w:val="00184E8C"/>
    <w:rsid w:val="00187224"/>
    <w:rsid w:val="00197A17"/>
    <w:rsid w:val="001A1A69"/>
    <w:rsid w:val="001A33DC"/>
    <w:rsid w:val="001A4142"/>
    <w:rsid w:val="001A5153"/>
    <w:rsid w:val="001B0CB2"/>
    <w:rsid w:val="001B43F8"/>
    <w:rsid w:val="001B563B"/>
    <w:rsid w:val="001C15DE"/>
    <w:rsid w:val="001C1C0B"/>
    <w:rsid w:val="001C26C8"/>
    <w:rsid w:val="001C32AE"/>
    <w:rsid w:val="001D0FAB"/>
    <w:rsid w:val="001D180F"/>
    <w:rsid w:val="001D4C7F"/>
    <w:rsid w:val="001E3ED8"/>
    <w:rsid w:val="001E6544"/>
    <w:rsid w:val="001E6A4C"/>
    <w:rsid w:val="001F12B4"/>
    <w:rsid w:val="001F1332"/>
    <w:rsid w:val="001F2BE1"/>
    <w:rsid w:val="001F754F"/>
    <w:rsid w:val="002002AB"/>
    <w:rsid w:val="00201E7E"/>
    <w:rsid w:val="00202F0E"/>
    <w:rsid w:val="0020332E"/>
    <w:rsid w:val="0021246E"/>
    <w:rsid w:val="00213204"/>
    <w:rsid w:val="002141CA"/>
    <w:rsid w:val="002143DF"/>
    <w:rsid w:val="002178EB"/>
    <w:rsid w:val="00230A6C"/>
    <w:rsid w:val="002320EC"/>
    <w:rsid w:val="00234657"/>
    <w:rsid w:val="00234A53"/>
    <w:rsid w:val="00235155"/>
    <w:rsid w:val="00236A9B"/>
    <w:rsid w:val="002370B9"/>
    <w:rsid w:val="00237306"/>
    <w:rsid w:val="0024264B"/>
    <w:rsid w:val="00242934"/>
    <w:rsid w:val="002449C9"/>
    <w:rsid w:val="002463AC"/>
    <w:rsid w:val="00251F83"/>
    <w:rsid w:val="00264FE4"/>
    <w:rsid w:val="00266E9E"/>
    <w:rsid w:val="00267D45"/>
    <w:rsid w:val="002704EA"/>
    <w:rsid w:val="00270AB2"/>
    <w:rsid w:val="0027210E"/>
    <w:rsid w:val="00273015"/>
    <w:rsid w:val="002743A4"/>
    <w:rsid w:val="002746F5"/>
    <w:rsid w:val="0027575A"/>
    <w:rsid w:val="00280339"/>
    <w:rsid w:val="00280E57"/>
    <w:rsid w:val="0029013C"/>
    <w:rsid w:val="002A7163"/>
    <w:rsid w:val="002A779A"/>
    <w:rsid w:val="002B5C23"/>
    <w:rsid w:val="002C06A0"/>
    <w:rsid w:val="002C3F36"/>
    <w:rsid w:val="002C5440"/>
    <w:rsid w:val="002D0B4D"/>
    <w:rsid w:val="002D518D"/>
    <w:rsid w:val="002D7681"/>
    <w:rsid w:val="002E0DBF"/>
    <w:rsid w:val="002E105C"/>
    <w:rsid w:val="002E5723"/>
    <w:rsid w:val="002E5FD5"/>
    <w:rsid w:val="002E683A"/>
    <w:rsid w:val="002F1E36"/>
    <w:rsid w:val="002F3099"/>
    <w:rsid w:val="002F4308"/>
    <w:rsid w:val="002F7227"/>
    <w:rsid w:val="00300432"/>
    <w:rsid w:val="0030110F"/>
    <w:rsid w:val="003050AA"/>
    <w:rsid w:val="00313A1F"/>
    <w:rsid w:val="003156F2"/>
    <w:rsid w:val="003201F3"/>
    <w:rsid w:val="0032186A"/>
    <w:rsid w:val="003220C0"/>
    <w:rsid w:val="003222B3"/>
    <w:rsid w:val="00324567"/>
    <w:rsid w:val="003319EA"/>
    <w:rsid w:val="0034079D"/>
    <w:rsid w:val="00341E2D"/>
    <w:rsid w:val="00344239"/>
    <w:rsid w:val="00345656"/>
    <w:rsid w:val="00345849"/>
    <w:rsid w:val="00350E12"/>
    <w:rsid w:val="00352630"/>
    <w:rsid w:val="00354284"/>
    <w:rsid w:val="0036180E"/>
    <w:rsid w:val="003625C0"/>
    <w:rsid w:val="00372998"/>
    <w:rsid w:val="00376E78"/>
    <w:rsid w:val="003771A2"/>
    <w:rsid w:val="003833E6"/>
    <w:rsid w:val="00385E52"/>
    <w:rsid w:val="00386AAC"/>
    <w:rsid w:val="003911BB"/>
    <w:rsid w:val="00394842"/>
    <w:rsid w:val="00397344"/>
    <w:rsid w:val="003A2539"/>
    <w:rsid w:val="003A55C7"/>
    <w:rsid w:val="003A78E9"/>
    <w:rsid w:val="003B0A20"/>
    <w:rsid w:val="003B178B"/>
    <w:rsid w:val="003B1A25"/>
    <w:rsid w:val="003B26F8"/>
    <w:rsid w:val="003B390C"/>
    <w:rsid w:val="003B3C74"/>
    <w:rsid w:val="003B73DA"/>
    <w:rsid w:val="003C385C"/>
    <w:rsid w:val="003C3A1B"/>
    <w:rsid w:val="003C78D4"/>
    <w:rsid w:val="003D08DD"/>
    <w:rsid w:val="003D2B8D"/>
    <w:rsid w:val="003D676A"/>
    <w:rsid w:val="003E54F2"/>
    <w:rsid w:val="003E6976"/>
    <w:rsid w:val="003E71CF"/>
    <w:rsid w:val="003E7AF1"/>
    <w:rsid w:val="003F4ADE"/>
    <w:rsid w:val="003F5819"/>
    <w:rsid w:val="003F6D3F"/>
    <w:rsid w:val="003F7803"/>
    <w:rsid w:val="003F7DE8"/>
    <w:rsid w:val="00402B42"/>
    <w:rsid w:val="004054E7"/>
    <w:rsid w:val="004077C3"/>
    <w:rsid w:val="00411B63"/>
    <w:rsid w:val="00415518"/>
    <w:rsid w:val="0042353F"/>
    <w:rsid w:val="004274D7"/>
    <w:rsid w:val="00427F3F"/>
    <w:rsid w:val="004303F1"/>
    <w:rsid w:val="00442A32"/>
    <w:rsid w:val="0044350A"/>
    <w:rsid w:val="00443AC2"/>
    <w:rsid w:val="0045082A"/>
    <w:rsid w:val="0045265A"/>
    <w:rsid w:val="0046686E"/>
    <w:rsid w:val="00471969"/>
    <w:rsid w:val="00472E4D"/>
    <w:rsid w:val="00476684"/>
    <w:rsid w:val="00477051"/>
    <w:rsid w:val="0048404A"/>
    <w:rsid w:val="00484AEA"/>
    <w:rsid w:val="00485AF2"/>
    <w:rsid w:val="00485F13"/>
    <w:rsid w:val="00493263"/>
    <w:rsid w:val="0049387C"/>
    <w:rsid w:val="00494AC7"/>
    <w:rsid w:val="0049783A"/>
    <w:rsid w:val="004A0231"/>
    <w:rsid w:val="004B385A"/>
    <w:rsid w:val="004C208D"/>
    <w:rsid w:val="004C41B7"/>
    <w:rsid w:val="004D0AB6"/>
    <w:rsid w:val="004D0AD8"/>
    <w:rsid w:val="004D25A5"/>
    <w:rsid w:val="004D2A01"/>
    <w:rsid w:val="004D34B5"/>
    <w:rsid w:val="004D4CF1"/>
    <w:rsid w:val="004E1547"/>
    <w:rsid w:val="004E1EFD"/>
    <w:rsid w:val="004F2818"/>
    <w:rsid w:val="004F4FEE"/>
    <w:rsid w:val="004F7AFE"/>
    <w:rsid w:val="00500538"/>
    <w:rsid w:val="00500C9D"/>
    <w:rsid w:val="0050200C"/>
    <w:rsid w:val="005020E2"/>
    <w:rsid w:val="005044E8"/>
    <w:rsid w:val="0051168E"/>
    <w:rsid w:val="00512076"/>
    <w:rsid w:val="0051776B"/>
    <w:rsid w:val="00520246"/>
    <w:rsid w:val="0052041A"/>
    <w:rsid w:val="005207D2"/>
    <w:rsid w:val="00520847"/>
    <w:rsid w:val="005212D8"/>
    <w:rsid w:val="005236E2"/>
    <w:rsid w:val="00523A2C"/>
    <w:rsid w:val="00526746"/>
    <w:rsid w:val="00530DA7"/>
    <w:rsid w:val="005310E2"/>
    <w:rsid w:val="00532703"/>
    <w:rsid w:val="005338F5"/>
    <w:rsid w:val="00535E13"/>
    <w:rsid w:val="0053688E"/>
    <w:rsid w:val="00536C11"/>
    <w:rsid w:val="00540F06"/>
    <w:rsid w:val="00542FF0"/>
    <w:rsid w:val="00544D79"/>
    <w:rsid w:val="0054515E"/>
    <w:rsid w:val="00545FE4"/>
    <w:rsid w:val="00555B67"/>
    <w:rsid w:val="00556864"/>
    <w:rsid w:val="00563223"/>
    <w:rsid w:val="00565B6F"/>
    <w:rsid w:val="00567AE0"/>
    <w:rsid w:val="00571F24"/>
    <w:rsid w:val="00572482"/>
    <w:rsid w:val="00583CB3"/>
    <w:rsid w:val="00590BC7"/>
    <w:rsid w:val="00590DA8"/>
    <w:rsid w:val="00592927"/>
    <w:rsid w:val="00595B61"/>
    <w:rsid w:val="00595E67"/>
    <w:rsid w:val="00597242"/>
    <w:rsid w:val="005A11F5"/>
    <w:rsid w:val="005A6CF5"/>
    <w:rsid w:val="005B0034"/>
    <w:rsid w:val="005B03D7"/>
    <w:rsid w:val="005B05B1"/>
    <w:rsid w:val="005B5A69"/>
    <w:rsid w:val="005B62E8"/>
    <w:rsid w:val="005B7710"/>
    <w:rsid w:val="005B7D08"/>
    <w:rsid w:val="005C247B"/>
    <w:rsid w:val="005C48CC"/>
    <w:rsid w:val="005C704B"/>
    <w:rsid w:val="005C7426"/>
    <w:rsid w:val="005D0288"/>
    <w:rsid w:val="005D4442"/>
    <w:rsid w:val="005D5758"/>
    <w:rsid w:val="005D63E7"/>
    <w:rsid w:val="005D7E96"/>
    <w:rsid w:val="005E1BBD"/>
    <w:rsid w:val="005E2696"/>
    <w:rsid w:val="005F0E96"/>
    <w:rsid w:val="005F1B95"/>
    <w:rsid w:val="005F3D4E"/>
    <w:rsid w:val="005F4452"/>
    <w:rsid w:val="005F562D"/>
    <w:rsid w:val="005F7A3E"/>
    <w:rsid w:val="00602C92"/>
    <w:rsid w:val="00603A6E"/>
    <w:rsid w:val="00603EB2"/>
    <w:rsid w:val="00607620"/>
    <w:rsid w:val="00607D33"/>
    <w:rsid w:val="00612C84"/>
    <w:rsid w:val="00616199"/>
    <w:rsid w:val="006178A3"/>
    <w:rsid w:val="006249BE"/>
    <w:rsid w:val="00626B6D"/>
    <w:rsid w:val="00627185"/>
    <w:rsid w:val="00636792"/>
    <w:rsid w:val="00637429"/>
    <w:rsid w:val="00641ED9"/>
    <w:rsid w:val="00645405"/>
    <w:rsid w:val="006569B8"/>
    <w:rsid w:val="00663913"/>
    <w:rsid w:val="00664B56"/>
    <w:rsid w:val="00664C89"/>
    <w:rsid w:val="006669E3"/>
    <w:rsid w:val="00671694"/>
    <w:rsid w:val="00671C5F"/>
    <w:rsid w:val="006734CA"/>
    <w:rsid w:val="0067702B"/>
    <w:rsid w:val="00680412"/>
    <w:rsid w:val="00682DBA"/>
    <w:rsid w:val="006843E0"/>
    <w:rsid w:val="0068445D"/>
    <w:rsid w:val="00685753"/>
    <w:rsid w:val="00691AF6"/>
    <w:rsid w:val="00693245"/>
    <w:rsid w:val="00697A04"/>
    <w:rsid w:val="006A0945"/>
    <w:rsid w:val="006A1D39"/>
    <w:rsid w:val="006A69E3"/>
    <w:rsid w:val="006A728C"/>
    <w:rsid w:val="006B0BA0"/>
    <w:rsid w:val="006B0D35"/>
    <w:rsid w:val="006B5F39"/>
    <w:rsid w:val="006C193C"/>
    <w:rsid w:val="006C2CCC"/>
    <w:rsid w:val="006C3C56"/>
    <w:rsid w:val="006C4514"/>
    <w:rsid w:val="006C4BAD"/>
    <w:rsid w:val="006C51D0"/>
    <w:rsid w:val="006C542A"/>
    <w:rsid w:val="006D2579"/>
    <w:rsid w:val="006D2E40"/>
    <w:rsid w:val="006D5088"/>
    <w:rsid w:val="006E01B0"/>
    <w:rsid w:val="006E15F5"/>
    <w:rsid w:val="006E40E0"/>
    <w:rsid w:val="006F1FEF"/>
    <w:rsid w:val="006F21F0"/>
    <w:rsid w:val="006F56A6"/>
    <w:rsid w:val="00701E88"/>
    <w:rsid w:val="007067DD"/>
    <w:rsid w:val="00706AEA"/>
    <w:rsid w:val="00707294"/>
    <w:rsid w:val="00711F32"/>
    <w:rsid w:val="00715E04"/>
    <w:rsid w:val="007227D3"/>
    <w:rsid w:val="00724FC5"/>
    <w:rsid w:val="0073004D"/>
    <w:rsid w:val="00732549"/>
    <w:rsid w:val="00733D52"/>
    <w:rsid w:val="007353FC"/>
    <w:rsid w:val="00735E80"/>
    <w:rsid w:val="0073641B"/>
    <w:rsid w:val="00737695"/>
    <w:rsid w:val="00737F15"/>
    <w:rsid w:val="007432BD"/>
    <w:rsid w:val="00750147"/>
    <w:rsid w:val="00751545"/>
    <w:rsid w:val="0075463C"/>
    <w:rsid w:val="007561DE"/>
    <w:rsid w:val="00763429"/>
    <w:rsid w:val="007635DE"/>
    <w:rsid w:val="00766835"/>
    <w:rsid w:val="0077091D"/>
    <w:rsid w:val="0077255D"/>
    <w:rsid w:val="00772EB0"/>
    <w:rsid w:val="00774318"/>
    <w:rsid w:val="00775C79"/>
    <w:rsid w:val="00775C98"/>
    <w:rsid w:val="0077628E"/>
    <w:rsid w:val="0078061B"/>
    <w:rsid w:val="00780E2C"/>
    <w:rsid w:val="00783DCD"/>
    <w:rsid w:val="00792611"/>
    <w:rsid w:val="007A283C"/>
    <w:rsid w:val="007A6388"/>
    <w:rsid w:val="007B5A13"/>
    <w:rsid w:val="007C3C1B"/>
    <w:rsid w:val="007C7E32"/>
    <w:rsid w:val="007D0746"/>
    <w:rsid w:val="007D6010"/>
    <w:rsid w:val="007D60FB"/>
    <w:rsid w:val="007D6C6D"/>
    <w:rsid w:val="007E3554"/>
    <w:rsid w:val="007E4CA6"/>
    <w:rsid w:val="007E58A8"/>
    <w:rsid w:val="007E60AD"/>
    <w:rsid w:val="007E6EA3"/>
    <w:rsid w:val="007F1B84"/>
    <w:rsid w:val="007F1CCE"/>
    <w:rsid w:val="007F20D3"/>
    <w:rsid w:val="007F4B59"/>
    <w:rsid w:val="007F55DB"/>
    <w:rsid w:val="007F5F16"/>
    <w:rsid w:val="007F6187"/>
    <w:rsid w:val="007F648C"/>
    <w:rsid w:val="007F7317"/>
    <w:rsid w:val="007F751D"/>
    <w:rsid w:val="007F7E9A"/>
    <w:rsid w:val="00810FEA"/>
    <w:rsid w:val="00811499"/>
    <w:rsid w:val="00811B8E"/>
    <w:rsid w:val="00812553"/>
    <w:rsid w:val="00814F8C"/>
    <w:rsid w:val="00820989"/>
    <w:rsid w:val="008220DA"/>
    <w:rsid w:val="00822CD1"/>
    <w:rsid w:val="0082546C"/>
    <w:rsid w:val="0082549F"/>
    <w:rsid w:val="0082752B"/>
    <w:rsid w:val="00831D35"/>
    <w:rsid w:val="0083270B"/>
    <w:rsid w:val="00833D1D"/>
    <w:rsid w:val="008422D7"/>
    <w:rsid w:val="00844725"/>
    <w:rsid w:val="00844A81"/>
    <w:rsid w:val="008454A2"/>
    <w:rsid w:val="008459AA"/>
    <w:rsid w:val="00845B1C"/>
    <w:rsid w:val="008556F6"/>
    <w:rsid w:val="00857684"/>
    <w:rsid w:val="0086677D"/>
    <w:rsid w:val="008669B9"/>
    <w:rsid w:val="00871267"/>
    <w:rsid w:val="00872D35"/>
    <w:rsid w:val="00873BC1"/>
    <w:rsid w:val="0087457F"/>
    <w:rsid w:val="00876C59"/>
    <w:rsid w:val="00882990"/>
    <w:rsid w:val="008834BA"/>
    <w:rsid w:val="00883AF8"/>
    <w:rsid w:val="0088463B"/>
    <w:rsid w:val="00885AFE"/>
    <w:rsid w:val="00887378"/>
    <w:rsid w:val="008941F5"/>
    <w:rsid w:val="00894EC5"/>
    <w:rsid w:val="008954AE"/>
    <w:rsid w:val="00897E3F"/>
    <w:rsid w:val="008A49FA"/>
    <w:rsid w:val="008B0698"/>
    <w:rsid w:val="008B1BDA"/>
    <w:rsid w:val="008B3D2B"/>
    <w:rsid w:val="008B41D7"/>
    <w:rsid w:val="008C18AF"/>
    <w:rsid w:val="008C35FD"/>
    <w:rsid w:val="008C7799"/>
    <w:rsid w:val="008D013B"/>
    <w:rsid w:val="008D1A10"/>
    <w:rsid w:val="008D3652"/>
    <w:rsid w:val="008D4DC6"/>
    <w:rsid w:val="008E1463"/>
    <w:rsid w:val="008E4A49"/>
    <w:rsid w:val="008E5FC9"/>
    <w:rsid w:val="008E6EBC"/>
    <w:rsid w:val="008E7713"/>
    <w:rsid w:val="008E77BB"/>
    <w:rsid w:val="008F579B"/>
    <w:rsid w:val="00900E88"/>
    <w:rsid w:val="00907F6C"/>
    <w:rsid w:val="009107E0"/>
    <w:rsid w:val="009123D7"/>
    <w:rsid w:val="00912C6B"/>
    <w:rsid w:val="00917850"/>
    <w:rsid w:val="00921A4D"/>
    <w:rsid w:val="0092227C"/>
    <w:rsid w:val="009230F1"/>
    <w:rsid w:val="0092733E"/>
    <w:rsid w:val="00927462"/>
    <w:rsid w:val="00933D85"/>
    <w:rsid w:val="00941746"/>
    <w:rsid w:val="00944629"/>
    <w:rsid w:val="009453FF"/>
    <w:rsid w:val="00947909"/>
    <w:rsid w:val="00955966"/>
    <w:rsid w:val="0096085E"/>
    <w:rsid w:val="00961648"/>
    <w:rsid w:val="00970264"/>
    <w:rsid w:val="00971E03"/>
    <w:rsid w:val="00974AB8"/>
    <w:rsid w:val="00976D6A"/>
    <w:rsid w:val="00976E04"/>
    <w:rsid w:val="00982FE7"/>
    <w:rsid w:val="00983339"/>
    <w:rsid w:val="00984E6E"/>
    <w:rsid w:val="009851C4"/>
    <w:rsid w:val="00990DD5"/>
    <w:rsid w:val="00990F9B"/>
    <w:rsid w:val="00991448"/>
    <w:rsid w:val="0099294E"/>
    <w:rsid w:val="009A1E93"/>
    <w:rsid w:val="009A4942"/>
    <w:rsid w:val="009A4C41"/>
    <w:rsid w:val="009A6640"/>
    <w:rsid w:val="009A6D1C"/>
    <w:rsid w:val="009B0309"/>
    <w:rsid w:val="009B5948"/>
    <w:rsid w:val="009B63A8"/>
    <w:rsid w:val="009C1A83"/>
    <w:rsid w:val="009C3E7E"/>
    <w:rsid w:val="009C4F16"/>
    <w:rsid w:val="009C6E75"/>
    <w:rsid w:val="009D566C"/>
    <w:rsid w:val="009D7D6A"/>
    <w:rsid w:val="009D7EA2"/>
    <w:rsid w:val="009E4969"/>
    <w:rsid w:val="009E4B00"/>
    <w:rsid w:val="009F1A7D"/>
    <w:rsid w:val="009F6C75"/>
    <w:rsid w:val="00A07E3B"/>
    <w:rsid w:val="00A10EE4"/>
    <w:rsid w:val="00A159D3"/>
    <w:rsid w:val="00A1600C"/>
    <w:rsid w:val="00A268B6"/>
    <w:rsid w:val="00A27ACD"/>
    <w:rsid w:val="00A27DED"/>
    <w:rsid w:val="00A31DEF"/>
    <w:rsid w:val="00A41E7D"/>
    <w:rsid w:val="00A43DA7"/>
    <w:rsid w:val="00A478A0"/>
    <w:rsid w:val="00A521A4"/>
    <w:rsid w:val="00A637AA"/>
    <w:rsid w:val="00A6694E"/>
    <w:rsid w:val="00A750D9"/>
    <w:rsid w:val="00A81D62"/>
    <w:rsid w:val="00A82AC3"/>
    <w:rsid w:val="00A84C18"/>
    <w:rsid w:val="00A9090A"/>
    <w:rsid w:val="00A90B0C"/>
    <w:rsid w:val="00A9156C"/>
    <w:rsid w:val="00A95AAE"/>
    <w:rsid w:val="00A97F4D"/>
    <w:rsid w:val="00AA2422"/>
    <w:rsid w:val="00AA46EB"/>
    <w:rsid w:val="00AA484B"/>
    <w:rsid w:val="00AA4A09"/>
    <w:rsid w:val="00AA4DC7"/>
    <w:rsid w:val="00AB58C6"/>
    <w:rsid w:val="00AC3ED9"/>
    <w:rsid w:val="00AC4B80"/>
    <w:rsid w:val="00AD241C"/>
    <w:rsid w:val="00AD2DF5"/>
    <w:rsid w:val="00AD612F"/>
    <w:rsid w:val="00AD7A5E"/>
    <w:rsid w:val="00AE259C"/>
    <w:rsid w:val="00AE2E0B"/>
    <w:rsid w:val="00AF02D6"/>
    <w:rsid w:val="00AF2A0E"/>
    <w:rsid w:val="00AF6637"/>
    <w:rsid w:val="00AF6F16"/>
    <w:rsid w:val="00B01AFA"/>
    <w:rsid w:val="00B01C8F"/>
    <w:rsid w:val="00B0347D"/>
    <w:rsid w:val="00B0364E"/>
    <w:rsid w:val="00B056E7"/>
    <w:rsid w:val="00B0725C"/>
    <w:rsid w:val="00B07E5F"/>
    <w:rsid w:val="00B1681A"/>
    <w:rsid w:val="00B20222"/>
    <w:rsid w:val="00B21DF6"/>
    <w:rsid w:val="00B232E5"/>
    <w:rsid w:val="00B23CB9"/>
    <w:rsid w:val="00B33F01"/>
    <w:rsid w:val="00B34AD3"/>
    <w:rsid w:val="00B37801"/>
    <w:rsid w:val="00B37C0D"/>
    <w:rsid w:val="00B40C48"/>
    <w:rsid w:val="00B464D8"/>
    <w:rsid w:val="00B46586"/>
    <w:rsid w:val="00B53860"/>
    <w:rsid w:val="00B54639"/>
    <w:rsid w:val="00B55197"/>
    <w:rsid w:val="00B60D6C"/>
    <w:rsid w:val="00B6119E"/>
    <w:rsid w:val="00B671B6"/>
    <w:rsid w:val="00B6738E"/>
    <w:rsid w:val="00B703F7"/>
    <w:rsid w:val="00B70E64"/>
    <w:rsid w:val="00B734A3"/>
    <w:rsid w:val="00B81ED6"/>
    <w:rsid w:val="00B829E6"/>
    <w:rsid w:val="00B82CF1"/>
    <w:rsid w:val="00B84345"/>
    <w:rsid w:val="00BB12D3"/>
    <w:rsid w:val="00BB4E54"/>
    <w:rsid w:val="00BB6F1D"/>
    <w:rsid w:val="00BC07EC"/>
    <w:rsid w:val="00BC1A39"/>
    <w:rsid w:val="00BC36E6"/>
    <w:rsid w:val="00BC3910"/>
    <w:rsid w:val="00BD17D2"/>
    <w:rsid w:val="00BD1E5A"/>
    <w:rsid w:val="00BD3E6A"/>
    <w:rsid w:val="00BE0A7A"/>
    <w:rsid w:val="00BE0AD3"/>
    <w:rsid w:val="00BE1A60"/>
    <w:rsid w:val="00BE2DAE"/>
    <w:rsid w:val="00BE6B66"/>
    <w:rsid w:val="00BF2AFB"/>
    <w:rsid w:val="00BF7AB5"/>
    <w:rsid w:val="00C116F5"/>
    <w:rsid w:val="00C12048"/>
    <w:rsid w:val="00C15296"/>
    <w:rsid w:val="00C1754D"/>
    <w:rsid w:val="00C20894"/>
    <w:rsid w:val="00C22211"/>
    <w:rsid w:val="00C22501"/>
    <w:rsid w:val="00C25108"/>
    <w:rsid w:val="00C27732"/>
    <w:rsid w:val="00C30D30"/>
    <w:rsid w:val="00C35351"/>
    <w:rsid w:val="00C357EC"/>
    <w:rsid w:val="00C3588E"/>
    <w:rsid w:val="00C37464"/>
    <w:rsid w:val="00C401DB"/>
    <w:rsid w:val="00C424EA"/>
    <w:rsid w:val="00C43505"/>
    <w:rsid w:val="00C479A5"/>
    <w:rsid w:val="00C500DA"/>
    <w:rsid w:val="00C52AA5"/>
    <w:rsid w:val="00C52C29"/>
    <w:rsid w:val="00C52F5A"/>
    <w:rsid w:val="00C546E5"/>
    <w:rsid w:val="00C56149"/>
    <w:rsid w:val="00C56E07"/>
    <w:rsid w:val="00C57F7A"/>
    <w:rsid w:val="00C60FA8"/>
    <w:rsid w:val="00C61721"/>
    <w:rsid w:val="00C6227B"/>
    <w:rsid w:val="00C62F1D"/>
    <w:rsid w:val="00C756C4"/>
    <w:rsid w:val="00C80ECD"/>
    <w:rsid w:val="00C812A7"/>
    <w:rsid w:val="00C8197F"/>
    <w:rsid w:val="00C81E2D"/>
    <w:rsid w:val="00C82468"/>
    <w:rsid w:val="00C82E7F"/>
    <w:rsid w:val="00C93368"/>
    <w:rsid w:val="00C955EF"/>
    <w:rsid w:val="00CA2CCA"/>
    <w:rsid w:val="00CA5723"/>
    <w:rsid w:val="00CB029D"/>
    <w:rsid w:val="00CB2D0B"/>
    <w:rsid w:val="00CB5FBB"/>
    <w:rsid w:val="00CC2738"/>
    <w:rsid w:val="00CC682E"/>
    <w:rsid w:val="00CD462C"/>
    <w:rsid w:val="00CD727F"/>
    <w:rsid w:val="00CE2414"/>
    <w:rsid w:val="00CE562B"/>
    <w:rsid w:val="00CE785F"/>
    <w:rsid w:val="00CF3337"/>
    <w:rsid w:val="00CF3BAE"/>
    <w:rsid w:val="00D01F54"/>
    <w:rsid w:val="00D02255"/>
    <w:rsid w:val="00D028E6"/>
    <w:rsid w:val="00D0299E"/>
    <w:rsid w:val="00D07145"/>
    <w:rsid w:val="00D102D5"/>
    <w:rsid w:val="00D1289D"/>
    <w:rsid w:val="00D15BFD"/>
    <w:rsid w:val="00D25392"/>
    <w:rsid w:val="00D2604F"/>
    <w:rsid w:val="00D27672"/>
    <w:rsid w:val="00D31F33"/>
    <w:rsid w:val="00D36FCD"/>
    <w:rsid w:val="00D376F6"/>
    <w:rsid w:val="00D37F94"/>
    <w:rsid w:val="00D4296B"/>
    <w:rsid w:val="00D4326C"/>
    <w:rsid w:val="00D46223"/>
    <w:rsid w:val="00D46443"/>
    <w:rsid w:val="00D50269"/>
    <w:rsid w:val="00D55637"/>
    <w:rsid w:val="00D60E22"/>
    <w:rsid w:val="00D61E82"/>
    <w:rsid w:val="00D6663F"/>
    <w:rsid w:val="00D70CA6"/>
    <w:rsid w:val="00D728A3"/>
    <w:rsid w:val="00D745C9"/>
    <w:rsid w:val="00D80319"/>
    <w:rsid w:val="00D83EC4"/>
    <w:rsid w:val="00D957A8"/>
    <w:rsid w:val="00D97423"/>
    <w:rsid w:val="00DA742B"/>
    <w:rsid w:val="00DB2AD0"/>
    <w:rsid w:val="00DB51D8"/>
    <w:rsid w:val="00DC1F38"/>
    <w:rsid w:val="00DC77A8"/>
    <w:rsid w:val="00DD100C"/>
    <w:rsid w:val="00DD1251"/>
    <w:rsid w:val="00DD2A01"/>
    <w:rsid w:val="00DD2CB4"/>
    <w:rsid w:val="00DE0DFF"/>
    <w:rsid w:val="00DE0ED9"/>
    <w:rsid w:val="00DF138A"/>
    <w:rsid w:val="00DF2501"/>
    <w:rsid w:val="00DF3830"/>
    <w:rsid w:val="00DF3A31"/>
    <w:rsid w:val="00DF3CEC"/>
    <w:rsid w:val="00E20029"/>
    <w:rsid w:val="00E230DC"/>
    <w:rsid w:val="00E30805"/>
    <w:rsid w:val="00E32C8E"/>
    <w:rsid w:val="00E331FE"/>
    <w:rsid w:val="00E33F19"/>
    <w:rsid w:val="00E34214"/>
    <w:rsid w:val="00E37D05"/>
    <w:rsid w:val="00E47979"/>
    <w:rsid w:val="00E47A6F"/>
    <w:rsid w:val="00E50496"/>
    <w:rsid w:val="00E50631"/>
    <w:rsid w:val="00E550B2"/>
    <w:rsid w:val="00E57C0D"/>
    <w:rsid w:val="00E629D7"/>
    <w:rsid w:val="00E63788"/>
    <w:rsid w:val="00E63D47"/>
    <w:rsid w:val="00E71173"/>
    <w:rsid w:val="00E721A0"/>
    <w:rsid w:val="00E72203"/>
    <w:rsid w:val="00E81ACD"/>
    <w:rsid w:val="00E93F49"/>
    <w:rsid w:val="00EA4294"/>
    <w:rsid w:val="00EA4F90"/>
    <w:rsid w:val="00EA568F"/>
    <w:rsid w:val="00EA7ED2"/>
    <w:rsid w:val="00EB0B9A"/>
    <w:rsid w:val="00EB1496"/>
    <w:rsid w:val="00EB7EFA"/>
    <w:rsid w:val="00EC540C"/>
    <w:rsid w:val="00EC7479"/>
    <w:rsid w:val="00ED4139"/>
    <w:rsid w:val="00ED47A5"/>
    <w:rsid w:val="00ED50B0"/>
    <w:rsid w:val="00EE2EF4"/>
    <w:rsid w:val="00EE51ED"/>
    <w:rsid w:val="00EE6814"/>
    <w:rsid w:val="00EF2E3E"/>
    <w:rsid w:val="00EF6E69"/>
    <w:rsid w:val="00EF7A2D"/>
    <w:rsid w:val="00F01B97"/>
    <w:rsid w:val="00F01F67"/>
    <w:rsid w:val="00F03CA4"/>
    <w:rsid w:val="00F04F38"/>
    <w:rsid w:val="00F14BF8"/>
    <w:rsid w:val="00F15EE2"/>
    <w:rsid w:val="00F16C58"/>
    <w:rsid w:val="00F217D0"/>
    <w:rsid w:val="00F22214"/>
    <w:rsid w:val="00F249E8"/>
    <w:rsid w:val="00F27744"/>
    <w:rsid w:val="00F345F7"/>
    <w:rsid w:val="00F37A60"/>
    <w:rsid w:val="00F4077A"/>
    <w:rsid w:val="00F46466"/>
    <w:rsid w:val="00F511DE"/>
    <w:rsid w:val="00F54FCC"/>
    <w:rsid w:val="00F57633"/>
    <w:rsid w:val="00F60619"/>
    <w:rsid w:val="00F60DE5"/>
    <w:rsid w:val="00F63298"/>
    <w:rsid w:val="00F63848"/>
    <w:rsid w:val="00F70B3C"/>
    <w:rsid w:val="00F70D5E"/>
    <w:rsid w:val="00F71991"/>
    <w:rsid w:val="00F71AE6"/>
    <w:rsid w:val="00F724DA"/>
    <w:rsid w:val="00F7300A"/>
    <w:rsid w:val="00F730D8"/>
    <w:rsid w:val="00F73BAD"/>
    <w:rsid w:val="00F75E2D"/>
    <w:rsid w:val="00F77FF5"/>
    <w:rsid w:val="00F925E1"/>
    <w:rsid w:val="00F93ABE"/>
    <w:rsid w:val="00F94F6B"/>
    <w:rsid w:val="00FA0DEC"/>
    <w:rsid w:val="00FA105A"/>
    <w:rsid w:val="00FA191B"/>
    <w:rsid w:val="00FA2325"/>
    <w:rsid w:val="00FA6E8F"/>
    <w:rsid w:val="00FB1795"/>
    <w:rsid w:val="00FB17F0"/>
    <w:rsid w:val="00FB1C8E"/>
    <w:rsid w:val="00FB4ED6"/>
    <w:rsid w:val="00FB523E"/>
    <w:rsid w:val="00FC1BB2"/>
    <w:rsid w:val="00FC3266"/>
    <w:rsid w:val="00FC6C2E"/>
    <w:rsid w:val="00FD0963"/>
    <w:rsid w:val="00FD3A12"/>
    <w:rsid w:val="00FD77A1"/>
    <w:rsid w:val="00FE06AA"/>
    <w:rsid w:val="00FE1605"/>
    <w:rsid w:val="00FE520F"/>
    <w:rsid w:val="00FE574A"/>
    <w:rsid w:val="00FE62A1"/>
    <w:rsid w:val="00FE6ECF"/>
    <w:rsid w:val="00FE74DD"/>
    <w:rsid w:val="00FF108D"/>
    <w:rsid w:val="00FF13BE"/>
    <w:rsid w:val="00FF6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1A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7A17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noProof/>
      <w:sz w:val="24"/>
      <w:szCs w:val="24"/>
      <w:lang w:eastAsia="hu-H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639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851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50B2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729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33D85"/>
    <w:rPr>
      <w:rFonts w:ascii="Cambria" w:hAnsi="Cambria" w:cs="Cambria"/>
      <w:b/>
      <w:bCs/>
      <w:sz w:val="26"/>
      <w:szCs w:val="26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C1754D"/>
    <w:pPr>
      <w:ind w:left="720"/>
    </w:pPr>
  </w:style>
  <w:style w:type="paragraph" w:styleId="BodyText">
    <w:name w:val="Body Text"/>
    <w:basedOn w:val="Normal"/>
    <w:link w:val="BodyTextChar"/>
    <w:uiPriority w:val="99"/>
    <w:rsid w:val="00197A17"/>
    <w:pPr>
      <w:overflowPunct w:val="0"/>
      <w:autoSpaceDE w:val="0"/>
      <w:autoSpaceDN w:val="0"/>
      <w:adjustRightInd w:val="0"/>
      <w:spacing w:after="120" w:line="240" w:lineRule="auto"/>
    </w:pPr>
    <w:rPr>
      <w:sz w:val="24"/>
      <w:szCs w:val="24"/>
      <w:lang w:eastAsia="hu-H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50B2"/>
    <w:rPr>
      <w:lang w:eastAsia="en-US"/>
    </w:rPr>
  </w:style>
  <w:style w:type="paragraph" w:styleId="PlainText">
    <w:name w:val="Plain Text"/>
    <w:basedOn w:val="Normal"/>
    <w:link w:val="PlainTextChar"/>
    <w:uiPriority w:val="99"/>
    <w:rsid w:val="00F03CA4"/>
    <w:pPr>
      <w:spacing w:after="0" w:line="240" w:lineRule="auto"/>
    </w:pPr>
    <w:rPr>
      <w:rFonts w:ascii="Courier New" w:hAnsi="Courier New" w:cs="Courier New"/>
      <w:sz w:val="20"/>
      <w:szCs w:val="20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6E15F5"/>
    <w:rPr>
      <w:rFonts w:ascii="Courier New" w:hAnsi="Courier New" w:cs="Courier New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F27744"/>
  </w:style>
  <w:style w:type="paragraph" w:customStyle="1" w:styleId="Style3">
    <w:name w:val="Style3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83" w:lineRule="exact"/>
      <w:jc w:val="both"/>
    </w:pPr>
    <w:rPr>
      <w:sz w:val="24"/>
      <w:szCs w:val="24"/>
      <w:lang w:eastAsia="hu-HU"/>
    </w:rPr>
  </w:style>
  <w:style w:type="paragraph" w:customStyle="1" w:styleId="Style7">
    <w:name w:val="Style7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  <w:lang w:eastAsia="hu-HU"/>
    </w:rPr>
  </w:style>
  <w:style w:type="paragraph" w:customStyle="1" w:styleId="Style27">
    <w:name w:val="Style27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54" w:lineRule="exact"/>
      <w:ind w:hanging="370"/>
    </w:pPr>
    <w:rPr>
      <w:sz w:val="24"/>
      <w:szCs w:val="24"/>
      <w:lang w:eastAsia="hu-HU"/>
    </w:rPr>
  </w:style>
  <w:style w:type="character" w:customStyle="1" w:styleId="FontStyle35">
    <w:name w:val="Font Style35"/>
    <w:basedOn w:val="DefaultParagraphFont"/>
    <w:uiPriority w:val="99"/>
    <w:rsid w:val="00C500DA"/>
    <w:rPr>
      <w:rFonts w:ascii="Times New Roman" w:hAnsi="Times New Roman" w:cs="Times New Roman"/>
      <w:color w:val="000000"/>
      <w:spacing w:val="-10"/>
      <w:sz w:val="24"/>
      <w:szCs w:val="24"/>
    </w:rPr>
  </w:style>
  <w:style w:type="character" w:customStyle="1" w:styleId="FontStyle36">
    <w:name w:val="Font Style36"/>
    <w:basedOn w:val="DefaultParagraphFont"/>
    <w:uiPriority w:val="99"/>
    <w:rsid w:val="00C500DA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paragraph" w:customStyle="1" w:styleId="Style9">
    <w:name w:val="Style9"/>
    <w:basedOn w:val="Normal"/>
    <w:uiPriority w:val="99"/>
    <w:rsid w:val="00C500DA"/>
    <w:pPr>
      <w:widowControl w:val="0"/>
      <w:autoSpaceDE w:val="0"/>
      <w:autoSpaceDN w:val="0"/>
      <w:adjustRightInd w:val="0"/>
      <w:spacing w:after="0" w:line="275" w:lineRule="exact"/>
    </w:pPr>
    <w:rPr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rsid w:val="000176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15F5"/>
    <w:rPr>
      <w:lang w:eastAsia="en-US"/>
    </w:rPr>
  </w:style>
  <w:style w:type="character" w:styleId="PageNumber">
    <w:name w:val="page number"/>
    <w:basedOn w:val="DefaultParagraphFont"/>
    <w:uiPriority w:val="99"/>
    <w:rsid w:val="00017651"/>
  </w:style>
  <w:style w:type="paragraph" w:styleId="BalloonText">
    <w:name w:val="Balloon Text"/>
    <w:basedOn w:val="Normal"/>
    <w:link w:val="BalloonTextChar"/>
    <w:uiPriority w:val="99"/>
    <w:semiHidden/>
    <w:rsid w:val="003B3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E0AD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Default">
    <w:name w:val="Default"/>
    <w:uiPriority w:val="99"/>
    <w:rsid w:val="00984E6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Cmsor2">
    <w:name w:val="Címsor #2_"/>
    <w:basedOn w:val="DefaultParagraphFont"/>
    <w:link w:val="Cmsor20"/>
    <w:uiPriority w:val="99"/>
    <w:locked/>
    <w:rsid w:val="00984E6E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Szvegtrzs2">
    <w:name w:val="Szövegtörzs (2)_"/>
    <w:basedOn w:val="DefaultParagraphFont"/>
    <w:link w:val="Szvegtrzs20"/>
    <w:uiPriority w:val="99"/>
    <w:locked/>
    <w:rsid w:val="00984E6E"/>
    <w:rPr>
      <w:rFonts w:ascii="Times New Roman" w:hAnsi="Times New Roman" w:cs="Times New Roman"/>
      <w:shd w:val="clear" w:color="auto" w:fill="FFFFFF"/>
    </w:rPr>
  </w:style>
  <w:style w:type="character" w:customStyle="1" w:styleId="Szvegtrzs2Dlt">
    <w:name w:val="Szövegtörzs (2) + Dőlt"/>
    <w:basedOn w:val="Szvegtrzs2"/>
    <w:uiPriority w:val="99"/>
    <w:rsid w:val="00984E6E"/>
    <w:rPr>
      <w:i/>
      <w:iCs/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Fejlcvagylbjegyzet">
    <w:name w:val="Fejléc vagy lábjegyzet"/>
    <w:basedOn w:val="DefaultParagraphFont"/>
    <w:uiPriority w:val="99"/>
    <w:rsid w:val="00984E6E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hu-HU" w:eastAsia="hu-HU"/>
    </w:rPr>
  </w:style>
  <w:style w:type="paragraph" w:customStyle="1" w:styleId="Cmsor20">
    <w:name w:val="Címsor #2"/>
    <w:basedOn w:val="Normal"/>
    <w:link w:val="Cmsor2"/>
    <w:uiPriority w:val="99"/>
    <w:rsid w:val="00984E6E"/>
    <w:pPr>
      <w:widowControl w:val="0"/>
      <w:shd w:val="clear" w:color="auto" w:fill="FFFFFF"/>
      <w:spacing w:after="240" w:line="274" w:lineRule="exact"/>
      <w:jc w:val="center"/>
      <w:outlineLvl w:val="1"/>
    </w:pPr>
    <w:rPr>
      <w:b/>
      <w:bCs/>
      <w:sz w:val="20"/>
      <w:szCs w:val="20"/>
      <w:lang w:eastAsia="hu-HU"/>
    </w:rPr>
  </w:style>
  <w:style w:type="paragraph" w:customStyle="1" w:styleId="Szvegtrzs20">
    <w:name w:val="Szövegtörzs (2)"/>
    <w:basedOn w:val="Normal"/>
    <w:link w:val="Szvegtrzs2"/>
    <w:uiPriority w:val="99"/>
    <w:rsid w:val="00984E6E"/>
    <w:pPr>
      <w:widowControl w:val="0"/>
      <w:shd w:val="clear" w:color="auto" w:fill="FFFFFF"/>
      <w:spacing w:before="300" w:after="0" w:line="274" w:lineRule="exact"/>
      <w:ind w:hanging="380"/>
      <w:jc w:val="both"/>
    </w:pPr>
    <w:rPr>
      <w:sz w:val="20"/>
      <w:szCs w:val="20"/>
      <w:lang w:eastAsia="hu-HU"/>
    </w:rPr>
  </w:style>
  <w:style w:type="character" w:customStyle="1" w:styleId="FontStyle40">
    <w:name w:val="Font Style40"/>
    <w:basedOn w:val="DefaultParagraphFont"/>
    <w:uiPriority w:val="99"/>
    <w:rsid w:val="00984E6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5">
    <w:name w:val="Style5"/>
    <w:basedOn w:val="Normal"/>
    <w:uiPriority w:val="99"/>
    <w:rsid w:val="00984E6E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al"/>
    <w:uiPriority w:val="99"/>
    <w:rsid w:val="00F22214"/>
    <w:pPr>
      <w:spacing w:after="0" w:line="240" w:lineRule="auto"/>
      <w:ind w:left="720"/>
    </w:pPr>
    <w:rPr>
      <w:rFonts w:eastAsia="Times New Roman"/>
      <w:lang w:eastAsia="hu-HU"/>
    </w:rPr>
  </w:style>
  <w:style w:type="paragraph" w:customStyle="1" w:styleId="Standard">
    <w:name w:val="Standard"/>
    <w:uiPriority w:val="99"/>
    <w:rsid w:val="00F70B3C"/>
    <w:pPr>
      <w:autoSpaceDE w:val="0"/>
      <w:autoSpaceDN w:val="0"/>
      <w:adjustRightInd w:val="0"/>
    </w:pPr>
    <w:rPr>
      <w:rFonts w:cs="Calibri"/>
      <w:sz w:val="20"/>
      <w:szCs w:val="20"/>
    </w:rPr>
  </w:style>
  <w:style w:type="paragraph" w:styleId="NormalWeb">
    <w:name w:val="Normal (Web)"/>
    <w:basedOn w:val="Normal"/>
    <w:uiPriority w:val="99"/>
    <w:semiHidden/>
    <w:rsid w:val="00CC2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ParagraphChar">
    <w:name w:val="List Paragraph Char"/>
    <w:link w:val="ListParagraph"/>
    <w:uiPriority w:val="99"/>
    <w:locked/>
    <w:rsid w:val="00056F27"/>
    <w:rPr>
      <w:rFonts w:ascii="Calibri" w:hAnsi="Calibri" w:cs="Calibri"/>
      <w:sz w:val="22"/>
      <w:szCs w:val="22"/>
      <w:lang w:val="hu-HU" w:eastAsia="en-US"/>
    </w:rPr>
  </w:style>
  <w:style w:type="paragraph" w:customStyle="1" w:styleId="Szvegtrzs21">
    <w:name w:val="Szövegtörzs 21"/>
    <w:basedOn w:val="Normal"/>
    <w:uiPriority w:val="99"/>
    <w:rsid w:val="007F5F16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kern w:val="1"/>
      <w:sz w:val="24"/>
      <w:szCs w:val="24"/>
      <w:lang w:eastAsia="hu-HU"/>
    </w:rPr>
  </w:style>
  <w:style w:type="paragraph" w:customStyle="1" w:styleId="Szvegtrzs22">
    <w:name w:val="Szövegtörzs 22"/>
    <w:basedOn w:val="Normal"/>
    <w:uiPriority w:val="99"/>
    <w:rsid w:val="00397344"/>
    <w:pPr>
      <w:widowControl w:val="0"/>
      <w:suppressAutoHyphens/>
      <w:spacing w:after="0" w:line="240" w:lineRule="auto"/>
      <w:jc w:val="both"/>
    </w:pPr>
    <w:rPr>
      <w:rFonts w:ascii="Liberation Serif" w:hAnsi="Liberation Serif" w:cs="Liberation Serif"/>
      <w:kern w:val="1"/>
      <w:sz w:val="24"/>
      <w:szCs w:val="24"/>
      <w:lang w:eastAsia="zh-CN"/>
    </w:rPr>
  </w:style>
  <w:style w:type="paragraph" w:styleId="List">
    <w:name w:val="List"/>
    <w:basedOn w:val="Normal"/>
    <w:uiPriority w:val="99"/>
    <w:rsid w:val="00397344"/>
    <w:pPr>
      <w:spacing w:after="0" w:line="240" w:lineRule="auto"/>
      <w:ind w:left="283" w:hanging="283"/>
    </w:pPr>
    <w:rPr>
      <w:rFonts w:ascii="Arial" w:eastAsia="Times New Roman" w:hAnsi="Arial" w:cs="Arial"/>
      <w:sz w:val="24"/>
      <w:szCs w:val="24"/>
      <w:lang w:eastAsia="hu-HU"/>
    </w:rPr>
  </w:style>
  <w:style w:type="paragraph" w:styleId="NoSpacing">
    <w:name w:val="No Spacing"/>
    <w:uiPriority w:val="99"/>
    <w:qFormat/>
    <w:rsid w:val="00397344"/>
    <w:pPr>
      <w:widowControl w:val="0"/>
      <w:suppressAutoHyphens/>
    </w:pPr>
    <w:rPr>
      <w:rFonts w:ascii="Liberation Serif" w:eastAsia="SimSun" w:hAnsi="Liberation Serif" w:cs="Liberation Serif"/>
      <w:sz w:val="24"/>
      <w:szCs w:val="24"/>
      <w:lang w:eastAsia="zh-CN"/>
    </w:rPr>
  </w:style>
  <w:style w:type="paragraph" w:customStyle="1" w:styleId="Listaszerbekezds2">
    <w:name w:val="Listaszerű bekezdés2"/>
    <w:basedOn w:val="Normal"/>
    <w:uiPriority w:val="99"/>
    <w:rsid w:val="00D01F54"/>
    <w:pPr>
      <w:suppressAutoHyphens/>
      <w:spacing w:after="0" w:line="240" w:lineRule="auto"/>
      <w:ind w:left="720"/>
    </w:pPr>
    <w:rPr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20332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7D33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8954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7D33"/>
    <w:rPr>
      <w:lang w:eastAsia="en-US"/>
    </w:rPr>
  </w:style>
  <w:style w:type="paragraph" w:customStyle="1" w:styleId="Listaszerbekezds3">
    <w:name w:val="Listaszerű bekezdés3"/>
    <w:basedOn w:val="Normal"/>
    <w:link w:val="ListaszerbekezdsChar"/>
    <w:uiPriority w:val="99"/>
    <w:rsid w:val="008669B9"/>
    <w:pPr>
      <w:suppressAutoHyphens/>
      <w:spacing w:after="0" w:line="240" w:lineRule="auto"/>
      <w:ind w:left="720"/>
    </w:pPr>
    <w:rPr>
      <w:color w:val="000000"/>
      <w:sz w:val="20"/>
      <w:szCs w:val="20"/>
      <w:lang w:eastAsia="ar-SA"/>
    </w:rPr>
  </w:style>
  <w:style w:type="character" w:customStyle="1" w:styleId="ListaszerbekezdsChar">
    <w:name w:val="Listaszerű bekezdés Char"/>
    <w:link w:val="Listaszerbekezds3"/>
    <w:uiPriority w:val="99"/>
    <w:locked/>
    <w:rsid w:val="008669B9"/>
    <w:rPr>
      <w:color w:val="000000"/>
      <w:lang w:eastAsia="ar-SA" w:bidi="ar-SA"/>
    </w:rPr>
  </w:style>
  <w:style w:type="character" w:customStyle="1" w:styleId="SzvegtrzsExact">
    <w:name w:val="Szövegtörzs Exact"/>
    <w:basedOn w:val="DefaultParagraphFont"/>
    <w:uiPriority w:val="99"/>
    <w:rsid w:val="006178A3"/>
    <w:rPr>
      <w:rFonts w:ascii="Times New Roman" w:hAnsi="Times New Roman" w:cs="Times New Roman"/>
      <w:spacing w:val="-6"/>
      <w:sz w:val="23"/>
      <w:szCs w:val="23"/>
      <w:u w:val="none"/>
    </w:rPr>
  </w:style>
  <w:style w:type="character" w:customStyle="1" w:styleId="Szvegtrzs">
    <w:name w:val="Szövegtörzs_"/>
    <w:basedOn w:val="DefaultParagraphFont"/>
    <w:link w:val="Szvegtrzs3"/>
    <w:uiPriority w:val="99"/>
    <w:locked/>
    <w:rsid w:val="006178A3"/>
    <w:rPr>
      <w:shd w:val="clear" w:color="auto" w:fill="FFFFFF"/>
    </w:rPr>
  </w:style>
  <w:style w:type="character" w:customStyle="1" w:styleId="Szvegtrzs1">
    <w:name w:val="Szövegtörzs1"/>
    <w:basedOn w:val="Szvegtrzs"/>
    <w:uiPriority w:val="99"/>
    <w:rsid w:val="006178A3"/>
    <w:rPr>
      <w:color w:val="000000"/>
      <w:spacing w:val="0"/>
      <w:w w:val="100"/>
      <w:position w:val="0"/>
      <w:sz w:val="24"/>
      <w:szCs w:val="24"/>
      <w:lang w:val="hu-HU" w:eastAsia="hu-HU"/>
    </w:rPr>
  </w:style>
  <w:style w:type="character" w:customStyle="1" w:styleId="Tblzatfelirata2">
    <w:name w:val="Táblázat felirata (2)_"/>
    <w:basedOn w:val="DefaultParagraphFont"/>
    <w:link w:val="Tblzatfelirata20"/>
    <w:uiPriority w:val="99"/>
    <w:locked/>
    <w:rsid w:val="006178A3"/>
    <w:rPr>
      <w:shd w:val="clear" w:color="auto" w:fill="FFFFFF"/>
    </w:rPr>
  </w:style>
  <w:style w:type="paragraph" w:customStyle="1" w:styleId="Szvegtrzs3">
    <w:name w:val="Szövegtörzs3"/>
    <w:basedOn w:val="Normal"/>
    <w:link w:val="Szvegtrzs"/>
    <w:uiPriority w:val="99"/>
    <w:rsid w:val="006178A3"/>
    <w:pPr>
      <w:widowControl w:val="0"/>
      <w:shd w:val="clear" w:color="auto" w:fill="FFFFFF"/>
      <w:spacing w:after="240" w:line="274" w:lineRule="exact"/>
      <w:ind w:hanging="760"/>
      <w:jc w:val="center"/>
    </w:pPr>
    <w:rPr>
      <w:noProof/>
      <w:sz w:val="20"/>
      <w:szCs w:val="20"/>
      <w:shd w:val="clear" w:color="auto" w:fill="FFFFFF"/>
      <w:lang w:eastAsia="hu-HU"/>
    </w:rPr>
  </w:style>
  <w:style w:type="paragraph" w:customStyle="1" w:styleId="Tblzatfelirata20">
    <w:name w:val="Táblázat felirata (2)"/>
    <w:basedOn w:val="Normal"/>
    <w:link w:val="Tblzatfelirata2"/>
    <w:uiPriority w:val="99"/>
    <w:rsid w:val="006178A3"/>
    <w:pPr>
      <w:widowControl w:val="0"/>
      <w:shd w:val="clear" w:color="auto" w:fill="FFFFFF"/>
      <w:spacing w:after="0" w:line="240" w:lineRule="atLeast"/>
    </w:pPr>
    <w:rPr>
      <w:noProof/>
      <w:sz w:val="20"/>
      <w:szCs w:val="20"/>
      <w:shd w:val="clear" w:color="auto" w:fill="FFFFFF"/>
      <w:lang w:eastAsia="hu-HU"/>
    </w:rPr>
  </w:style>
  <w:style w:type="paragraph" w:customStyle="1" w:styleId="Style1">
    <w:name w:val="Style1"/>
    <w:basedOn w:val="Normal"/>
    <w:uiPriority w:val="99"/>
    <w:rsid w:val="0007162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eastAsia="hu-HU"/>
    </w:rPr>
  </w:style>
  <w:style w:type="character" w:customStyle="1" w:styleId="FontStyle11">
    <w:name w:val="Font Style11"/>
    <w:basedOn w:val="DefaultParagraphFont"/>
    <w:uiPriority w:val="99"/>
    <w:rsid w:val="0007162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4">
    <w:name w:val="Font Style14"/>
    <w:basedOn w:val="DefaultParagraphFont"/>
    <w:uiPriority w:val="99"/>
    <w:rsid w:val="0007162E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07162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hu-HU"/>
    </w:rPr>
  </w:style>
  <w:style w:type="character" w:customStyle="1" w:styleId="FontStyle34">
    <w:name w:val="Font Style34"/>
    <w:basedOn w:val="DefaultParagraphFont"/>
    <w:uiPriority w:val="99"/>
    <w:rsid w:val="0042353F"/>
    <w:rPr>
      <w:rFonts w:ascii="Arial" w:hAnsi="Arial" w:cs="Arial"/>
      <w:color w:val="000000"/>
      <w:sz w:val="22"/>
      <w:szCs w:val="22"/>
    </w:rPr>
  </w:style>
  <w:style w:type="paragraph" w:customStyle="1" w:styleId="Style10">
    <w:name w:val="Style10"/>
    <w:basedOn w:val="Normal"/>
    <w:uiPriority w:val="99"/>
    <w:rsid w:val="00B20222"/>
    <w:pPr>
      <w:widowControl w:val="0"/>
      <w:autoSpaceDE w:val="0"/>
      <w:autoSpaceDN w:val="0"/>
      <w:adjustRightInd w:val="0"/>
      <w:spacing w:after="0" w:line="269" w:lineRule="exact"/>
    </w:pPr>
    <w:rPr>
      <w:sz w:val="24"/>
      <w:szCs w:val="24"/>
      <w:lang w:eastAsia="hu-HU"/>
    </w:rPr>
  </w:style>
  <w:style w:type="character" w:customStyle="1" w:styleId="FontStyle37">
    <w:name w:val="Font Style37"/>
    <w:basedOn w:val="DefaultParagraphFont"/>
    <w:uiPriority w:val="99"/>
    <w:rsid w:val="00B20222"/>
    <w:rPr>
      <w:rFonts w:ascii="Times New Roman" w:hAnsi="Times New Roman" w:cs="Times New Roman"/>
      <w:i/>
      <w:iCs/>
      <w:color w:val="000000"/>
      <w:spacing w:val="-20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0652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A4F9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752</TotalTime>
  <Pages>18</Pages>
  <Words>4038</Words>
  <Characters>27869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 1</dc:creator>
  <cp:keywords/>
  <dc:description/>
  <cp:lastModifiedBy>Gazdi</cp:lastModifiedBy>
  <cp:revision>58</cp:revision>
  <cp:lastPrinted>2020-03-03T14:46:00Z</cp:lastPrinted>
  <dcterms:created xsi:type="dcterms:W3CDTF">2020-01-02T14:17:00Z</dcterms:created>
  <dcterms:modified xsi:type="dcterms:W3CDTF">2020-03-03T14:51:00Z</dcterms:modified>
</cp:coreProperties>
</file>